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3E56DA" w:rsidRDefault="000343C8" w:rsidP="000F1C6F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r w:rsidRPr="003E56DA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6pt;margin-top:826pt;width:20pt;height:22pt;z-index:251658240;mso-position-horizontal-relative:page;mso-position-vertical-relative:top-margin-area">
            <v:imagedata r:id="rId8" o:title=""/>
            <w10:wrap anchorx="page"/>
          </v:shape>
        </w:pict>
      </w:r>
      <w:r w:rsidRPr="003E56DA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3E56DA" w:rsidRPr="003E56DA">
        <w:rPr>
          <w:rFonts w:ascii="微软雅黑" w:eastAsia="微软雅黑" w:hAnsi="微软雅黑" w:hint="eastAsia"/>
          <w:color w:val="FF0000"/>
          <w:sz w:val="40"/>
        </w:rPr>
        <w:t>12</w:t>
      </w:r>
      <w:r w:rsidR="003B2DF7" w:rsidRPr="003E56DA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="003B2DF7" w:rsidRPr="003E56DA">
        <w:rPr>
          <w:rFonts w:ascii="微软雅黑" w:eastAsia="微软雅黑" w:hAnsi="微软雅黑" w:hint="eastAsia"/>
          <w:b/>
          <w:color w:val="FF0000"/>
          <w:sz w:val="40"/>
        </w:rPr>
        <w:t>杠杆和滑轮</w:t>
      </w:r>
    </w:p>
    <w:p w:rsidR="000F21D4" w:rsidRPr="006145F1" w:rsidRDefault="000343C8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9C2D82">
        <w:rPr>
          <w:rFonts w:ascii="微软雅黑" w:eastAsia="微软雅黑" w:hAnsi="微软雅黑" w:hint="eastAsia"/>
          <w:color w:val="666666"/>
          <w:sz w:val="22"/>
        </w:rPr>
        <w:t>4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0343C8">
      <w:pPr>
        <w:spacing w:line="360" w:lineRule="auto"/>
        <w:rPr>
          <w:rFonts w:ascii="微软雅黑" w:eastAsia="微软雅黑" w:hAnsi="微软雅黑" w:cs="Times"/>
          <w:szCs w:val="21"/>
        </w:rPr>
      </w:pPr>
      <w:bookmarkStart w:id="0" w:name="_GoBack"/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95342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F17C3" w:rsidRPr="00DF17C3" w:rsidRDefault="000343C8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·云南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</w:t>
      </w:r>
      <w:r w:rsidRPr="008C442F">
        <w:rPr>
          <w:rFonts w:ascii="Times New Roman" w:hAnsi="Times New Roman" w:hint="eastAsia"/>
        </w:rPr>
        <w:t>所示的简单机械中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属于省力杠杆的是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240280" cy="1429560"/>
            <wp:effectExtent l="0" t="0" r="0" b="0"/>
            <wp:docPr id="247" name="20WLZT21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00036" name="Image018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4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·河南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K14-2</w:t>
      </w:r>
      <w:r w:rsidRPr="008C442F">
        <w:rPr>
          <w:rFonts w:ascii="Times New Roman" w:hAnsi="Times New Roman" w:hint="eastAsia"/>
        </w:rPr>
        <w:t>所示的开瓶器开启瓶盖时可抽象为一杠杆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不计自重。图</w:t>
      </w:r>
      <w:r w:rsidRPr="008C442F">
        <w:rPr>
          <w:rFonts w:ascii="Times New Roman" w:hAnsi="Times New Roman"/>
        </w:rPr>
        <w:t>K14-3</w:t>
      </w:r>
      <w:r w:rsidRPr="008C442F">
        <w:rPr>
          <w:rFonts w:ascii="Times New Roman" w:hAnsi="Times New Roman" w:hint="eastAsia"/>
        </w:rPr>
        <w:t>中能正确表示它工作示意图的是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54050" cy="698340"/>
            <wp:effectExtent l="0" t="0" r="0" b="0"/>
            <wp:docPr id="248" name="20wlzt572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713219" name="Image0185.jpe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55" cy="701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502360" cy="1752480"/>
            <wp:effectExtent l="0" t="0" r="0" b="0"/>
            <wp:docPr id="249" name="20WLZT5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967918" name="Image018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360" cy="175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K14-3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杠杆质地均匀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每个</w:t>
      </w:r>
      <w:proofErr w:type="gramStart"/>
      <w:r w:rsidRPr="008C442F">
        <w:rPr>
          <w:rFonts w:ascii="Times New Roman" w:hAnsi="Times New Roman" w:hint="eastAsia"/>
        </w:rPr>
        <w:t>钩码重</w:t>
      </w:r>
      <w:proofErr w:type="gramEnd"/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K14-4</w:t>
      </w:r>
      <w:r w:rsidRPr="008C442F">
        <w:rPr>
          <w:rFonts w:ascii="Times New Roman" w:hAnsi="Times New Roman" w:hint="eastAsia"/>
        </w:rPr>
        <w:t>所</w:t>
      </w:r>
      <w:proofErr w:type="gramStart"/>
      <w:r w:rsidRPr="008C442F">
        <w:rPr>
          <w:rFonts w:ascii="Times New Roman" w:hAnsi="Times New Roman" w:hint="eastAsia"/>
        </w:rPr>
        <w:t>示操作</w:t>
      </w:r>
      <w:proofErr w:type="gramEnd"/>
      <w:r w:rsidRPr="008C442F">
        <w:rPr>
          <w:rFonts w:ascii="Times New Roman" w:hAnsi="Times New Roman" w:hint="eastAsia"/>
        </w:rPr>
        <w:t>中可以使杠杆在水平位置平衡的是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杠杆上有等间隔的刻度线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032920" cy="1792080"/>
            <wp:effectExtent l="0" t="0" r="0" b="0"/>
            <wp:docPr id="250" name="20WLZT63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84891" name="Image018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920" cy="17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K14-4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·湘西州</w:t>
      </w:r>
      <w:r w:rsidRPr="008C442F">
        <w:rPr>
          <w:rFonts w:ascii="Times New Roman" w:hAnsi="Times New Roman"/>
          <w:color w:val="4C4C4C"/>
        </w:rPr>
        <w:t>]</w:t>
      </w:r>
      <w:proofErr w:type="gramStart"/>
      <w:r w:rsidRPr="008C442F">
        <w:rPr>
          <w:rFonts w:ascii="Times New Roman" w:hAnsi="Times New Roman" w:hint="eastAsia"/>
        </w:rPr>
        <w:t>一</w:t>
      </w:r>
      <w:proofErr w:type="gramEnd"/>
      <w:r w:rsidRPr="008C442F">
        <w:rPr>
          <w:rFonts w:ascii="Times New Roman" w:hAnsi="Times New Roman" w:hint="eastAsia"/>
        </w:rPr>
        <w:t>根圆木放在水平</w:t>
      </w:r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2413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1594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地面上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粗略估计它的质量时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我们视其粗细相同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质量分布均匀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现抬起一端使它稍离地面需要</w:t>
      </w:r>
      <w:r w:rsidRPr="008C442F">
        <w:rPr>
          <w:rFonts w:ascii="Times New Roman" w:hAnsi="Times New Roman"/>
        </w:rPr>
        <w:t>500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则原木的质量约为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·青岛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K14-5</w:t>
      </w:r>
      <w:r w:rsidRPr="008C442F">
        <w:rPr>
          <w:rFonts w:ascii="Times New Roman" w:hAnsi="Times New Roman" w:hint="eastAsia"/>
        </w:rPr>
        <w:t>所示为“探究杠杆平衡条件”的实验装置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杠杆平衡时</w:t>
      </w:r>
      <w:r>
        <w:rPr>
          <w:rFonts w:ascii="Times New Roman" w:hAnsi="Times New Roman"/>
        </w:rPr>
        <w:t>，</w:t>
      </w:r>
      <w:proofErr w:type="gramStart"/>
      <w:r w:rsidRPr="008C442F">
        <w:rPr>
          <w:rFonts w:ascii="Times New Roman" w:hAnsi="Times New Roman" w:hint="eastAsia"/>
        </w:rPr>
        <w:t>钩码对</w:t>
      </w:r>
      <w:proofErr w:type="gramEnd"/>
      <w:r w:rsidRPr="008C442F">
        <w:rPr>
          <w:rFonts w:ascii="Times New Roman" w:hAnsi="Times New Roman" w:hint="eastAsia"/>
        </w:rPr>
        <w:t>杠杆的拉力为阻力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阻力臂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弹簧测力计示数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则动力臂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  <w:r w:rsidR="00CC5487" w:rsidRPr="00CC5487">
        <w:rPr>
          <w:rFonts w:ascii="Times New Roman" w:hAnsi="Times New Roman" w:hint="eastAsia"/>
          <w:color w:val="FFFFFF"/>
          <w:sz w:val="4"/>
        </w:rPr>
        <w:t>[</w:t>
      </w:r>
      <w:r w:rsidR="00CC5487" w:rsidRPr="00CC5487">
        <w:rPr>
          <w:rFonts w:ascii="Times New Roman" w:hAnsi="Times New Roman" w:hint="eastAsia"/>
          <w:color w:val="FFFFFF"/>
          <w:sz w:val="4"/>
        </w:rPr>
        <w:t>来源</w:t>
      </w:r>
      <w:r w:rsidR="00CC5487" w:rsidRPr="00CC5487">
        <w:rPr>
          <w:rFonts w:ascii="Times New Roman" w:hAnsi="Times New Roman" w:hint="eastAsia"/>
          <w:color w:val="FFFFFF"/>
          <w:sz w:val="4"/>
        </w:rPr>
        <w:t>:</w:t>
      </w:r>
      <w:r w:rsidR="00CC5487" w:rsidRPr="00CC5487">
        <w:rPr>
          <w:rFonts w:ascii="Times New Roman" w:hAnsi="Times New Roman" w:hint="eastAsia"/>
          <w:color w:val="FFFFFF"/>
          <w:sz w:val="4"/>
        </w:rPr>
        <w:t>学</w:t>
      </w:r>
      <w:r w:rsidR="00CC5487" w:rsidRPr="00CC5487">
        <w:rPr>
          <w:rFonts w:ascii="Times New Roman" w:hAnsi="Times New Roman" w:hint="eastAsia"/>
          <w:color w:val="FFFFFF"/>
          <w:sz w:val="4"/>
        </w:rPr>
        <w:t>&amp;</w:t>
      </w:r>
      <w:r w:rsidR="00CC5487" w:rsidRPr="00CC5487">
        <w:rPr>
          <w:rFonts w:ascii="Times New Roman" w:hAnsi="Times New Roman" w:hint="eastAsia"/>
          <w:color w:val="FFFFFF"/>
          <w:sz w:val="4"/>
        </w:rPr>
        <w:t>科</w:t>
      </w:r>
      <w:r w:rsidR="00CC5487" w:rsidRPr="00CC5487">
        <w:rPr>
          <w:rFonts w:ascii="Times New Roman" w:hAnsi="Times New Roman" w:hint="eastAsia"/>
          <w:color w:val="FFFFFF"/>
          <w:sz w:val="4"/>
        </w:rPr>
        <w:t>&amp;</w:t>
      </w:r>
      <w:r w:rsidR="00CC5487" w:rsidRPr="00CC5487">
        <w:rPr>
          <w:rFonts w:ascii="Times New Roman" w:hAnsi="Times New Roman" w:hint="eastAsia"/>
          <w:color w:val="FFFFFF"/>
          <w:sz w:val="4"/>
        </w:rPr>
        <w:t>网</w:t>
      </w:r>
      <w:r w:rsidR="00CC5487" w:rsidRPr="00CC5487">
        <w:rPr>
          <w:rFonts w:ascii="Times New Roman" w:hAnsi="Times New Roman" w:hint="eastAsia"/>
          <w:color w:val="FFFFFF"/>
          <w:sz w:val="4"/>
        </w:rPr>
        <w:t>Z&amp;X&amp;X&amp;K]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72360" cy="883800"/>
            <wp:effectExtent l="0" t="0" r="0" b="0"/>
            <wp:docPr id="251" name="20WNW38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75251" name="Image0188.jpe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K14-5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80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·上海模拟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K14-6</w:t>
      </w:r>
      <w:r w:rsidRPr="008C442F">
        <w:rPr>
          <w:rFonts w:ascii="Times New Roman" w:hAnsi="Times New Roman" w:hint="eastAsia"/>
        </w:rPr>
        <w:t>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为轻质杠杆的支点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点挂重物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若在杠杆上施加一个拉力使杠杆水平平衡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则图中拟施加的四个力中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符合要求且最小的是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43000" cy="737640"/>
            <wp:effectExtent l="0" t="0" r="0" b="0"/>
            <wp:docPr id="252" name="20SWZ38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547823" name="Image018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K14-6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4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·郴州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利用如图</w:t>
      </w:r>
      <w:r w:rsidRPr="008C442F">
        <w:rPr>
          <w:rFonts w:ascii="Times New Roman" w:hAnsi="Times New Roman"/>
        </w:rPr>
        <w:t>K14-7</w:t>
      </w:r>
      <w:r w:rsidRPr="008C442F">
        <w:rPr>
          <w:rFonts w:ascii="Times New Roman" w:hAnsi="Times New Roman" w:hint="eastAsia"/>
        </w:rPr>
        <w:t>所示的滑轮组匀速提升</w:t>
      </w:r>
      <w:r w:rsidRPr="008C442F">
        <w:rPr>
          <w:rFonts w:ascii="Times New Roman" w:hAnsi="Times New Roman"/>
        </w:rPr>
        <w:t>200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的重物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动滑轮重为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的大小为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不计绳重与摩擦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304920" cy="1161360"/>
            <wp:effectExtent l="0" t="0" r="0" b="0"/>
            <wp:docPr id="253" name="20WLZT7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557740" name="Image019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0" cy="11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K14-7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70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105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C84ABA" w:rsidRPr="00C84ABA" w:rsidRDefault="000343C8" w:rsidP="00C84ABA">
      <w:pPr>
        <w:spacing w:line="360" w:lineRule="auto"/>
        <w:jc w:val="left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·陕西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工人用如图</w:t>
      </w:r>
      <w:r w:rsidRPr="008C442F">
        <w:rPr>
          <w:rFonts w:ascii="Times New Roman" w:hAnsi="Times New Roman"/>
        </w:rPr>
        <w:t>K14-8</w:t>
      </w:r>
      <w:r w:rsidRPr="008C442F">
        <w:rPr>
          <w:rFonts w:ascii="Times New Roman" w:hAnsi="Times New Roman" w:hint="eastAsia"/>
        </w:rPr>
        <w:t>所示的装置运送砂石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27840" cy="1030320"/>
            <wp:effectExtent l="0" t="0" r="0" b="0"/>
            <wp:docPr id="254" name="20SWZ3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19767" name="Image019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K14-8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滑轮组中的定滑轮能改变拉力的大小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图中动滑轮相当于一个省力杠杆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绳子</w:t>
      </w:r>
      <w:proofErr w:type="gramStart"/>
      <w:r w:rsidRPr="008C442F">
        <w:rPr>
          <w:rFonts w:ascii="Times New Roman" w:hAnsi="Times New Roman" w:hint="eastAsia"/>
        </w:rPr>
        <w:t>自由端</w:t>
      </w:r>
      <w:proofErr w:type="gramEnd"/>
      <w:r w:rsidRPr="008C442F">
        <w:rPr>
          <w:rFonts w:ascii="Times New Roman" w:hAnsi="Times New Roman" w:hint="eastAsia"/>
        </w:rPr>
        <w:t>下拉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proofErr w:type="gramStart"/>
      <w:r w:rsidRPr="008C442F">
        <w:rPr>
          <w:rFonts w:ascii="Times New Roman" w:hAnsi="Times New Roman" w:hint="eastAsia"/>
        </w:rPr>
        <w:t>桶上升</w:t>
      </w:r>
      <w:proofErr w:type="gramEnd"/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质量为</w:t>
      </w:r>
      <w:r w:rsidRPr="008C442F">
        <w:rPr>
          <w:rFonts w:ascii="Times New Roman" w:hAnsi="Times New Roman"/>
        </w:rPr>
        <w:t>65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>的工人利用该滑轮组能提起</w:t>
      </w:r>
      <w:r w:rsidRPr="008C442F">
        <w:rPr>
          <w:rFonts w:ascii="Times New Roman" w:hAnsi="Times New Roman"/>
        </w:rPr>
        <w:t>150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>的砂石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K14-9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的重分别为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滑轮重和滑轮与绳子间的摩擦忽略不计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此时物体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在水平面上向右做匀速直线运动。若用力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向左拉物体</w:t>
      </w:r>
      <w:r w:rsidRPr="008C442F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使物体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向左做匀速直线运动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16080" cy="737640"/>
            <wp:effectExtent l="0" t="0" r="0" b="0"/>
            <wp:docPr id="255" name="20WLZT15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931942" name="Image019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8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K14-9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.F=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.F=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.F=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.F=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·达州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K14-10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轻质杠杆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可绕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点转动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当物体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浸没在水中时杠杆恰好水平静止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两端的</w:t>
      </w:r>
      <w:proofErr w:type="gramStart"/>
      <w:r w:rsidRPr="008C442F">
        <w:rPr>
          <w:rFonts w:ascii="Times New Roman" w:hAnsi="Times New Roman" w:hint="eastAsia"/>
        </w:rPr>
        <w:t>细线均</w:t>
      </w:r>
      <w:proofErr w:type="gramEnd"/>
      <w:r w:rsidRPr="008C442F">
        <w:rPr>
          <w:rFonts w:ascii="Times New Roman" w:hAnsi="Times New Roman" w:hint="eastAsia"/>
        </w:rPr>
        <w:t>不可伸长且处于张紧状态。已知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是体积为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dm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、重为</w:t>
      </w:r>
      <w:r w:rsidRPr="008C442F">
        <w:rPr>
          <w:rFonts w:ascii="Times New Roman" w:hAnsi="Times New Roman"/>
        </w:rPr>
        <w:t>80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的实心物体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>是棱长为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、质量为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>的正方体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OA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OB=</w:t>
      </w:r>
      <w:r w:rsidRPr="008C442F">
        <w:rPr>
          <w:rFonts w:ascii="Times New Roman" w:hAnsi="Times New Roman"/>
        </w:rPr>
        <w:t>2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圆柱形容器的底面积为</w:t>
      </w:r>
      <w:r w:rsidRPr="008C442F">
        <w:rPr>
          <w:rFonts w:ascii="Times New Roman" w:hAnsi="Times New Roman"/>
        </w:rPr>
        <w:t>400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/>
          <w:vertAlign w:val="superscript"/>
        </w:rPr>
        <w:t>2</w:t>
      </w:r>
      <w:r w:rsidRPr="008C442F">
        <w:rPr>
          <w:rFonts w:ascii="Times New Roman" w:hAnsi="Times New Roman" w:hint="eastAsia"/>
        </w:rPr>
        <w:t>。则下列结果不正确的是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511640" cy="1145880"/>
            <wp:effectExtent l="0" t="0" r="0" b="0"/>
            <wp:docPr id="256" name="20WLZT1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718159" name="Image019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64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K14-10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的密度为</w:t>
      </w:r>
      <w:r w:rsidRPr="008C442F">
        <w:rPr>
          <w:rFonts w:ascii="Times New Roman" w:hAnsi="Times New Roman"/>
        </w:rPr>
        <w:t>8</w:t>
      </w:r>
      <w:r w:rsidR="00CC5487">
        <w:rPr>
          <w:rFonts w:ascii="Times New Roman" w:hAnsi="Times New Roman"/>
          <w:i/>
          <w:noProof/>
        </w:rPr>
        <w:drawing>
          <wp:inline distT="0" distB="0" distL="0" distR="0">
            <wp:extent cx="2413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381407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杠杆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端受到细线的拉力为</w:t>
      </w:r>
      <w:r w:rsidRPr="008C442F">
        <w:rPr>
          <w:rFonts w:ascii="Times New Roman" w:hAnsi="Times New Roman"/>
        </w:rPr>
        <w:t>70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>对地面的压强为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浸没在水中前后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水对容器底的压强增大了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  <w:b/>
        </w:rPr>
      </w:pPr>
      <w:r w:rsidRPr="00C84ABA">
        <w:rPr>
          <w:rFonts w:ascii="Times New Roman" w:hAnsi="Times New Roman" w:hint="eastAsia"/>
          <w:b/>
        </w:rPr>
        <w:t>二、填空题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·安顺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用固定在竖直墙上的直角三角形支架</w:t>
      </w:r>
      <w:r w:rsidRPr="008C442F">
        <w:rPr>
          <w:rFonts w:ascii="Times New Roman" w:hAnsi="Times New Roman"/>
          <w:i/>
        </w:rPr>
        <w:t>ABC</w:t>
      </w:r>
      <w:r w:rsidRPr="008C442F">
        <w:rPr>
          <w:rFonts w:ascii="Times New Roman" w:hAnsi="Times New Roman" w:hint="eastAsia"/>
        </w:rPr>
        <w:t>放置空调室外机。已知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长</w:t>
      </w:r>
      <w:r w:rsidRPr="008C442F">
        <w:rPr>
          <w:rFonts w:ascii="Times New Roman" w:hAnsi="Times New Roman"/>
        </w:rPr>
        <w:t>40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BC</w:t>
      </w:r>
      <w:r w:rsidRPr="008C442F">
        <w:rPr>
          <w:rFonts w:ascii="Times New Roman" w:hAnsi="Times New Roman" w:hint="eastAsia"/>
        </w:rPr>
        <w:t>长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。室外机的质量为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室外机的重力作用线正好通过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中点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处螺钉受到的水平拉力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</w:t>
      </w:r>
      <w:r w:rsidRPr="008C442F">
        <w:rPr>
          <w:rFonts w:ascii="Times New Roman" w:hAnsi="Times New Roman"/>
        </w:rPr>
        <w:t>N (</w:t>
      </w:r>
      <w:r w:rsidRPr="008C442F">
        <w:rPr>
          <w:rFonts w:ascii="Times New Roman" w:hAnsi="Times New Roman" w:hint="eastAsia"/>
        </w:rPr>
        <w:t>支架重力不计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。为了安全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从力学的角度分析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室外机的位置应尽量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选填“靠近”或“远离”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墙壁。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41760" cy="1200960"/>
            <wp:effectExtent l="0" t="0" r="0" b="0"/>
            <wp:docPr id="257" name="20WNW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53030" name="Image0194.jpeg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12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K14-11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·绥化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K14-12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轻质杠杆</w:t>
      </w:r>
      <w:r w:rsidRPr="008C442F">
        <w:rPr>
          <w:rFonts w:ascii="Times New Roman" w:hAnsi="Times New Roman"/>
          <w:i/>
        </w:rPr>
        <w:t>OB</w:t>
      </w:r>
      <w:r w:rsidRPr="008C442F">
        <w:rPr>
          <w:rFonts w:ascii="Times New Roman" w:hAnsi="Times New Roman" w:hint="eastAsia"/>
        </w:rPr>
        <w:t>可绕固定轴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自由转动。</w:t>
      </w:r>
      <w:proofErr w:type="gramStart"/>
      <w:r w:rsidRPr="008C442F">
        <w:rPr>
          <w:rFonts w:ascii="Times New Roman" w:hAnsi="Times New Roman" w:hint="eastAsia"/>
        </w:rPr>
        <w:t>将棱长为</w:t>
      </w:r>
      <w:proofErr w:type="gramEnd"/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的正方体合金块用轻绳挂在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点处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AB=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AO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点施加竖直向上的力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杠杆在水平位置平衡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此时合金块对水平地面的压强恰好为</w:t>
      </w:r>
      <w:r w:rsidRPr="008C442F">
        <w:rPr>
          <w:rFonts w:ascii="Times New Roman" w:hAnsi="Times New Roman"/>
        </w:rPr>
        <w:t>0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则合金块的质量是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>。若撤去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点施加力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合金块对地面的压强为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的大小是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88280" cy="758880"/>
            <wp:effectExtent l="0" t="0" r="0" b="0"/>
            <wp:docPr id="258" name="20WNW9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09385" name="Image019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K14-12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·咸宁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杠杆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放在钢制圆柱体的正中央水平凹槽</w:t>
      </w:r>
      <w:r w:rsidRPr="008C442F">
        <w:rPr>
          <w:rFonts w:ascii="Times New Roman" w:hAnsi="Times New Roman"/>
          <w:i/>
        </w:rPr>
        <w:t>CD</w:t>
      </w:r>
      <w:r w:rsidRPr="008C442F">
        <w:rPr>
          <w:rFonts w:ascii="Times New Roman" w:hAnsi="Times New Roman" w:hint="eastAsia"/>
        </w:rPr>
        <w:t>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杠杆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能以凹槽两端的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点或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>点为支点在竖直平面内转动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长度</w:t>
      </w:r>
      <w:r w:rsidRPr="008C442F">
        <w:rPr>
          <w:rFonts w:ascii="Times New Roman" w:hAnsi="Times New Roman"/>
          <w:i/>
        </w:rPr>
        <w:t>AC=CD=DB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左端物体重</w:t>
      </w:r>
      <w:r w:rsidRPr="008C442F">
        <w:rPr>
          <w:rFonts w:ascii="Times New Roman" w:hAnsi="Times New Roman"/>
          <w:i/>
        </w:rPr>
        <w:t>G=</w:t>
      </w: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。当作用在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点竖直向下的拉力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足够大时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杠杆容易绕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点翻转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为使杠杆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保持在水平位置平衡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lastRenderedPageBreak/>
        <w:t>拉力的最小值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最大值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0F1C6F">
        <w:rPr>
          <w:rFonts w:ascii="Times New Roman" w:hAnsi="Times New Roman" w:hint="eastAsia"/>
          <w:i/>
          <w:u w:val="single" w:color="000000"/>
        </w:rPr>
        <w:t xml:space="preserve"> 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杠杆、细绳的质量及摩擦均忽略不计</w:t>
      </w:r>
      <w:r w:rsidRPr="008C442F">
        <w:rPr>
          <w:rFonts w:ascii="Times New Roman" w:hAnsi="Times New Roman"/>
        </w:rPr>
        <w:t>)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98520" cy="825840"/>
            <wp:effectExtent l="0" t="0" r="0" b="0"/>
            <wp:docPr id="259" name="20WNW2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166223" name="Image019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52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K14-13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·安徽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K14-14</w:t>
      </w:r>
      <w:r w:rsidRPr="008C442F">
        <w:rPr>
          <w:rFonts w:ascii="Times New Roman" w:hAnsi="Times New Roman" w:hint="eastAsia"/>
        </w:rPr>
        <w:t>中</w:t>
      </w:r>
      <w:proofErr w:type="gramStart"/>
      <w:r w:rsidRPr="008C442F">
        <w:rPr>
          <w:rFonts w:ascii="Times New Roman" w:hAnsi="Times New Roman" w:hint="eastAsia"/>
        </w:rPr>
        <w:t>物块甲和</w:t>
      </w:r>
      <w:proofErr w:type="gramEnd"/>
      <w:r w:rsidRPr="008C442F">
        <w:rPr>
          <w:rFonts w:ascii="Times New Roman" w:hAnsi="Times New Roman" w:hint="eastAsia"/>
        </w:rPr>
        <w:t>乙处于静止状态。已知甲重</w:t>
      </w: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proofErr w:type="gramStart"/>
      <w:r w:rsidRPr="008C442F">
        <w:rPr>
          <w:rFonts w:ascii="Times New Roman" w:hAnsi="Times New Roman" w:hint="eastAsia"/>
        </w:rPr>
        <w:t>乙重</w:t>
      </w:r>
      <w:proofErr w:type="gramEnd"/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不计绳重及一切摩擦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proofErr w:type="gramStart"/>
      <w:r w:rsidRPr="008C442F">
        <w:rPr>
          <w:rFonts w:ascii="Times New Roman" w:hAnsi="Times New Roman" w:hint="eastAsia"/>
        </w:rPr>
        <w:t>甲受到</w:t>
      </w:r>
      <w:proofErr w:type="gramEnd"/>
      <w:r w:rsidRPr="008C442F">
        <w:rPr>
          <w:rFonts w:ascii="Times New Roman" w:hAnsi="Times New Roman" w:hint="eastAsia"/>
        </w:rPr>
        <w:t>地面的支持力为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96840" cy="554760"/>
            <wp:effectExtent l="0" t="0" r="0" b="0"/>
            <wp:docPr id="260" name="20WLZT50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878322" name="Image019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K14-14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·河南模拟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K14-15</w:t>
      </w:r>
      <w:r w:rsidRPr="008C442F">
        <w:rPr>
          <w:rFonts w:ascii="Times New Roman" w:hAnsi="Times New Roman" w:hint="eastAsia"/>
        </w:rPr>
        <w:t>所示为一种手摇升降</w:t>
      </w:r>
      <w:proofErr w:type="gramStart"/>
      <w:r w:rsidRPr="008C442F">
        <w:rPr>
          <w:rFonts w:ascii="Times New Roman" w:hAnsi="Times New Roman" w:hint="eastAsia"/>
        </w:rPr>
        <w:t>晾</w:t>
      </w:r>
      <w:proofErr w:type="gramEnd"/>
      <w:r w:rsidRPr="008C442F">
        <w:rPr>
          <w:rFonts w:ascii="Times New Roman" w:hAnsi="Times New Roman" w:hint="eastAsia"/>
        </w:rPr>
        <w:t>衣架示意图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它由四个定滑轮和两个动滑轮组成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绳子的末端绕在一个固定在墙壁的旋轮上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旋转摇柄可以使晾衣架升降。假设在升降过程中晾衣架横梁保持水平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假设衣服和晾衣架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含动滑轮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等的总重是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则静止时旋轮处对绳子的拉力是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N(</w:t>
      </w:r>
      <w:r w:rsidRPr="008C442F">
        <w:rPr>
          <w:rFonts w:ascii="Times New Roman" w:hAnsi="Times New Roman" w:hint="eastAsia"/>
        </w:rPr>
        <w:t>各种摩擦均忽略不计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要使晾衣架横梁上升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则绕进旋轮上的绳子长度是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837800" cy="917280"/>
            <wp:effectExtent l="0" t="0" r="0" b="0"/>
            <wp:docPr id="261" name="20SWZ38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27031" name="Image0198.jpeg"/>
                    <pic:cNvPicPr/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780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K14-15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·祥云</w:t>
      </w:r>
      <w:r w:rsidR="00CC5487">
        <w:rPr>
          <w:rFonts w:ascii="Times New Roman" w:hAnsi="Times New Roman" w:hint="eastAsia"/>
          <w:noProof/>
          <w:color w:val="4C4C4C"/>
        </w:rPr>
        <w:drawing>
          <wp:inline distT="0" distB="0" distL="0" distR="0">
            <wp:extent cx="1270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425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  <w:color w:val="4C4C4C"/>
        </w:rPr>
        <w:t>县</w:t>
      </w:r>
      <w:proofErr w:type="gramStart"/>
      <w:r w:rsidRPr="008C442F">
        <w:rPr>
          <w:rFonts w:ascii="Times New Roman" w:hAnsi="Times New Roman" w:hint="eastAsia"/>
          <w:color w:val="4C4C4C"/>
        </w:rPr>
        <w:t>一</w:t>
      </w:r>
      <w:proofErr w:type="gramEnd"/>
      <w:r w:rsidRPr="008C442F">
        <w:rPr>
          <w:rFonts w:ascii="Times New Roman" w:hAnsi="Times New Roman" w:hint="eastAsia"/>
          <w:color w:val="4C4C4C"/>
        </w:rPr>
        <w:t>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K14-16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用三个滑轮拉同一物体在水平面上做匀速直线运动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所用拉力的大小分别为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不计滑轮重力、轮与</w:t>
      </w:r>
      <w:proofErr w:type="gramStart"/>
      <w:r w:rsidRPr="008C442F">
        <w:rPr>
          <w:rFonts w:ascii="Times New Roman" w:hAnsi="Times New Roman" w:hint="eastAsia"/>
        </w:rPr>
        <w:t>绳之间</w:t>
      </w:r>
      <w:proofErr w:type="gramEnd"/>
      <w:r w:rsidRPr="008C442F">
        <w:rPr>
          <w:rFonts w:ascii="Times New Roman" w:hAnsi="Times New Roman" w:hint="eastAsia"/>
        </w:rPr>
        <w:t>的摩擦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则其中属于定滑轮的是图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="00CC5487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2032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45553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选填“甲”“乙”或“丙”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 w:hint="eastAsia"/>
        </w:rPr>
        <w:t>的大小关系是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21160" cy="478440"/>
            <wp:effectExtent l="0" t="0" r="0" b="0"/>
            <wp:docPr id="262" name="20SWZ3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433261" name="Image0199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16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K14-16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  <w:b/>
        </w:rPr>
      </w:pPr>
      <w:r w:rsidRPr="00C84ABA">
        <w:rPr>
          <w:rFonts w:ascii="Times New Roman" w:hAnsi="Times New Roman" w:hint="eastAsia"/>
          <w:b/>
        </w:rPr>
        <w:t>三、作图题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在图</w:t>
      </w:r>
      <w:r w:rsidRPr="008C442F">
        <w:rPr>
          <w:rFonts w:ascii="Times New Roman" w:hAnsi="Times New Roman"/>
        </w:rPr>
        <w:t>K14-17</w:t>
      </w:r>
      <w:r w:rsidRPr="008C442F">
        <w:rPr>
          <w:rFonts w:ascii="Times New Roman" w:hAnsi="Times New Roman" w:hint="eastAsia"/>
        </w:rPr>
        <w:t>中画出力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的力臂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 w:hint="eastAsia"/>
        </w:rPr>
        <w:t>。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99720" cy="725400"/>
            <wp:effectExtent l="0" t="0" r="0" b="0"/>
            <wp:docPr id="263" name="20SWZ3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19142" name="Image0200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K14-17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在图</w:t>
      </w:r>
      <w:r w:rsidRPr="008C442F">
        <w:rPr>
          <w:rFonts w:ascii="Times New Roman" w:hAnsi="Times New Roman"/>
        </w:rPr>
        <w:t>K14-18</w:t>
      </w:r>
      <w:r w:rsidRPr="008C442F">
        <w:rPr>
          <w:rFonts w:ascii="Times New Roman" w:hAnsi="Times New Roman" w:hint="eastAsia"/>
        </w:rPr>
        <w:t>中画出正确使用动滑轮提升重物的绕线方法。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65760" cy="923400"/>
            <wp:effectExtent l="0" t="0" r="0" b="0"/>
            <wp:docPr id="264" name="Z20WLZT961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82589" name="Image020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92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K14-18</w:t>
      </w:r>
    </w:p>
    <w:p w:rsidR="00C84ABA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在图</w:t>
      </w:r>
      <w:r w:rsidRPr="008C442F">
        <w:rPr>
          <w:rFonts w:ascii="Times New Roman" w:hAnsi="Times New Roman"/>
        </w:rPr>
        <w:t>K14-19</w:t>
      </w:r>
      <w:r w:rsidRPr="008C442F">
        <w:rPr>
          <w:rFonts w:ascii="Times New Roman" w:hAnsi="Times New Roman" w:hint="eastAsia"/>
        </w:rPr>
        <w:t>中画出使用滑轮组提升物体时最省力的绳子绕法。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3480" cy="874800"/>
            <wp:effectExtent l="0" t="0" r="0" b="0"/>
            <wp:docPr id="265" name="Z20WNW2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037776" name="Image020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48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K14-19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·铜仁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一个工人站在地面上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使用如图</w:t>
      </w:r>
      <w:r w:rsidRPr="008C442F">
        <w:rPr>
          <w:rFonts w:ascii="Times New Roman" w:hAnsi="Times New Roman"/>
        </w:rPr>
        <w:t>K14-20</w:t>
      </w:r>
      <w:r w:rsidRPr="008C442F">
        <w:rPr>
          <w:rFonts w:ascii="Times New Roman" w:hAnsi="Times New Roman" w:hint="eastAsia"/>
        </w:rPr>
        <w:t>所示的滑轮组将重物从地面提升到楼顶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要求绳子的</w:t>
      </w:r>
      <w:proofErr w:type="gramStart"/>
      <w:r w:rsidRPr="008C442F">
        <w:rPr>
          <w:rFonts w:ascii="Times New Roman" w:hAnsi="Times New Roman" w:hint="eastAsia"/>
        </w:rPr>
        <w:t>自由端要</w:t>
      </w:r>
      <w:proofErr w:type="gramEnd"/>
      <w:r w:rsidRPr="008C442F">
        <w:rPr>
          <w:rFonts w:ascii="Times New Roman" w:hAnsi="Times New Roman" w:hint="eastAsia"/>
        </w:rPr>
        <w:t>向下拉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请你用笔画线代替绳子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画出滑轮组最省力的绕绳方法。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77200" cy="990720"/>
            <wp:effectExtent l="0" t="0" r="0" b="0"/>
            <wp:docPr id="266" name="Z20WLZT182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786291" name="Image0203.jpeg"/>
                    <pic:cNvPicPr/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K14-20</w:t>
      </w:r>
    </w:p>
    <w:p w:rsidR="00C84ABA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K14-21</w:t>
      </w:r>
      <w:r w:rsidRPr="008C442F">
        <w:rPr>
          <w:rFonts w:ascii="Times New Roman" w:hAnsi="Times New Roman" w:hint="eastAsia"/>
        </w:rPr>
        <w:t>是一个杠杆式简易起吊机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它上面装了一个定滑轮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可以改变拉绳的方向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杠杆</w:t>
      </w:r>
      <w:r w:rsidRPr="008C442F">
        <w:rPr>
          <w:rFonts w:ascii="Times New Roman" w:hAnsi="Times New Roman"/>
          <w:i/>
        </w:rPr>
        <w:t>OBA</w:t>
      </w:r>
      <w:r w:rsidRPr="008C442F">
        <w:rPr>
          <w:rFonts w:ascii="Times New Roman" w:hAnsi="Times New Roman" w:hint="eastAsia"/>
        </w:rPr>
        <w:t>可绕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点转动。在图上画出动力臂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和阻力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的示意图。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04900" cy="897693"/>
            <wp:effectExtent l="0" t="0" r="0" b="0"/>
            <wp:docPr id="267" name="20SWZ3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568844" name="Image0204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131" cy="9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K14-21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  <w:b/>
        </w:rPr>
      </w:pPr>
      <w:r w:rsidRPr="00C84ABA">
        <w:rPr>
          <w:rFonts w:ascii="Times New Roman" w:hAnsi="Times New Roman" w:hint="eastAsia"/>
          <w:b/>
        </w:rPr>
        <w:t>四、实验探究题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K14-22</w:t>
      </w:r>
      <w:r w:rsidRPr="008C442F">
        <w:rPr>
          <w:rFonts w:ascii="Times New Roman" w:hAnsi="Times New Roman" w:hint="eastAsia"/>
        </w:rPr>
        <w:t>所示为一拉杆旅行箱的示意图。将其视为杠杆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为支点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为重心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BC</w:t>
      </w:r>
      <w:r w:rsidRPr="008C442F">
        <w:rPr>
          <w:rFonts w:ascii="Times New Roman" w:hAnsi="Times New Roman" w:hint="eastAsia"/>
        </w:rPr>
        <w:t>为竖直方向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为拉杆端点。</w:t>
      </w:r>
      <w:proofErr w:type="gramStart"/>
      <w:r w:rsidRPr="008C442F">
        <w:rPr>
          <w:rFonts w:ascii="Times New Roman" w:hAnsi="Times New Roman" w:hint="eastAsia"/>
        </w:rPr>
        <w:t>已知箱重为</w:t>
      </w:r>
      <w:proofErr w:type="gramEnd"/>
      <w:r w:rsidRPr="008C442F">
        <w:rPr>
          <w:rFonts w:ascii="Times New Roman" w:hAnsi="Times New Roman"/>
        </w:rPr>
        <w:t>250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OA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</w:rPr>
        <w:t>120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OC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</w:rPr>
        <w:t>24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。</w:t>
      </w:r>
    </w:p>
    <w:p w:rsidR="003F5350" w:rsidRDefault="000343C8" w:rsidP="003F535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62025" cy="637169"/>
            <wp:effectExtent l="0" t="0" r="0" b="0"/>
            <wp:docPr id="268" name="20WLZT9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670420" name="Image0205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163" cy="637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3F535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K14-22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(1)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点沿图示方向施加动力</w:t>
      </w:r>
      <w:r w:rsidRPr="008C442F"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箱子静止。则动力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的力臂为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CC5487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2159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167926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/>
        </w:rPr>
        <w:t>cm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的大小为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使拉杆箱在图示位置静止的最小动力为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生活中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常把箱内较重物品靠近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点摆放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这样可使拉杆箱在图示位置静止时所需的最小动力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选填“变大”“变小”或“不变”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K14-23</w:t>
      </w:r>
      <w:r w:rsidRPr="008C442F">
        <w:rPr>
          <w:rFonts w:ascii="Times New Roman" w:hAnsi="Times New Roman" w:hint="eastAsia"/>
        </w:rPr>
        <w:t>所示为“探究杠杆平衡条件”的实验过程。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12160" cy="929520"/>
            <wp:effectExtent l="0" t="0" r="0" b="0"/>
            <wp:docPr id="269" name="20WNW3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983788" name="Image0206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K14-23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把杠杆放在支架上并置于水平桌面上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静止时发现杠杆</w:t>
      </w:r>
      <w:proofErr w:type="gramStart"/>
      <w:r w:rsidRPr="008C442F">
        <w:rPr>
          <w:rFonts w:ascii="Times New Roman" w:hAnsi="Times New Roman" w:hint="eastAsia"/>
        </w:rPr>
        <w:t>左低右高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为了使杠杆在水平位置平衡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应将右端的平衡螺母向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调节。</w:t>
      </w:r>
      <w:r w:rsidRPr="008C442F">
        <w:rPr>
          <w:rFonts w:ascii="Times New Roman" w:hAnsi="Times New Roman" w:hint="eastAsia"/>
        </w:rPr>
        <w:t> </w:t>
      </w:r>
      <w:r w:rsidR="00CC5487" w:rsidRPr="00CC5487">
        <w:rPr>
          <w:rFonts w:ascii="Times New Roman" w:hAnsi="Times New Roman" w:hint="eastAsia"/>
          <w:color w:val="FFFFFF"/>
          <w:sz w:val="4"/>
        </w:rPr>
        <w:t>[</w:t>
      </w:r>
      <w:r w:rsidR="00CC5487" w:rsidRPr="00CC5487">
        <w:rPr>
          <w:rFonts w:ascii="Times New Roman" w:hAnsi="Times New Roman" w:hint="eastAsia"/>
          <w:color w:val="FFFFFF"/>
          <w:sz w:val="4"/>
        </w:rPr>
        <w:t>来源</w:t>
      </w:r>
      <w:r w:rsidR="00CC5487" w:rsidRPr="00CC5487">
        <w:rPr>
          <w:rFonts w:ascii="Times New Roman" w:hAnsi="Times New Roman" w:hint="eastAsia"/>
          <w:color w:val="FFFFFF"/>
          <w:sz w:val="4"/>
        </w:rPr>
        <w:t>:Z&amp;xx&amp;k.Com]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在已经调节好的杠杆左侧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点处挂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个钩码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要使杠杆仍在水平位置平衡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则应在</w:t>
      </w:r>
      <w:proofErr w:type="gramStart"/>
      <w:r w:rsidRPr="008C442F">
        <w:rPr>
          <w:rFonts w:ascii="Times New Roman" w:hAnsi="Times New Roman" w:hint="eastAsia"/>
        </w:rPr>
        <w:t>杠杆右侧</w:t>
      </w:r>
      <w:proofErr w:type="gramEnd"/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2286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401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离支点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格的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点处挂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个</w:t>
      </w:r>
      <w:proofErr w:type="gramEnd"/>
      <w:r w:rsidRPr="008C442F">
        <w:rPr>
          <w:rFonts w:ascii="Times New Roman" w:hAnsi="Times New Roman" w:hint="eastAsia"/>
        </w:rPr>
        <w:t>相同的砝码。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如图丙所示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在杠杆左边离支点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格的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点处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用弹簧测力计与水平方向成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°</w:t>
      </w:r>
      <w:r w:rsidRPr="008C442F">
        <w:rPr>
          <w:rFonts w:ascii="Times New Roman" w:hAnsi="Times New Roman" w:hint="eastAsia"/>
        </w:rPr>
        <w:t>角斜向上拉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也可使杠杆在水平位置平衡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则弹簧测力计示数为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N(</w:t>
      </w:r>
      <w:r w:rsidRPr="008C442F">
        <w:rPr>
          <w:rFonts w:ascii="Times New Roman" w:hAnsi="Times New Roman" w:hint="eastAsia"/>
        </w:rPr>
        <w:t>每个</w:t>
      </w:r>
      <w:proofErr w:type="gramStart"/>
      <w:r w:rsidRPr="008C442F">
        <w:rPr>
          <w:rFonts w:ascii="Times New Roman" w:hAnsi="Times New Roman" w:hint="eastAsia"/>
        </w:rPr>
        <w:t>钩码重</w:t>
      </w:r>
      <w:proofErr w:type="gramEnd"/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小明在做“探究杠杆平衡条件”的实验。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实验前调节平衡螺母使杠杆在水平位置平衡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其目的之一是方便测量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K14-24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在杠杆左侧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处挂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个钩码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要使杠杆在水平位置平衡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则需在杠杆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处挂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个</w:t>
      </w:r>
      <w:proofErr w:type="gramEnd"/>
      <w:r w:rsidRPr="008C442F">
        <w:rPr>
          <w:rFonts w:ascii="Times New Roman" w:hAnsi="Times New Roman" w:hint="eastAsia"/>
        </w:rPr>
        <w:t>钩码。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实验中所用的</w:t>
      </w:r>
      <w:proofErr w:type="gramStart"/>
      <w:r w:rsidRPr="008C442F">
        <w:rPr>
          <w:rFonts w:ascii="Times New Roman" w:hAnsi="Times New Roman" w:hint="eastAsia"/>
        </w:rPr>
        <w:t>钩码均</w:t>
      </w:r>
      <w:proofErr w:type="gramEnd"/>
      <w:r w:rsidRPr="008C442F">
        <w:rPr>
          <w:rFonts w:ascii="Times New Roman" w:hAnsi="Times New Roman" w:hint="eastAsia"/>
        </w:rPr>
        <w:t>相同</w:t>
      </w:r>
      <w:r w:rsidRPr="008C442F">
        <w:rPr>
          <w:rFonts w:ascii="Times New Roman" w:hAnsi="Times New Roman"/>
        </w:rPr>
        <w:t>)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76240" cy="1426320"/>
            <wp:effectExtent l="0" t="0" r="0" b="0"/>
            <wp:docPr id="270" name="20SWZ40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182261" name="Image0207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14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K14-24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小明又用弹簧测力计作用在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处竖直向上拉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如图乙所示。当弹簧测力计逐渐向右倾斜时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使杠杆仍然在水平位置平衡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则弹簧测力计的示数将逐渐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选填“变大”“变小”或“不变”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K14-25Ⅰ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甲物体重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乙物体重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用绳绕过定滑轮相连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不计绳重与摩擦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。此时乙物体静止于水平地面上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绳对甲的拉力为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654640" cy="1691640"/>
            <wp:effectExtent l="0" t="0" r="0" b="0"/>
            <wp:docPr id="271" name="20SWZ4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346643" name="Image0208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64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K14-25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在分析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绳对乙的拉力时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小明认为是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</w:t>
      </w:r>
      <w:proofErr w:type="gramStart"/>
      <w:r w:rsidRPr="008C442F">
        <w:rPr>
          <w:rFonts w:ascii="Times New Roman" w:hAnsi="Times New Roman" w:hint="eastAsia"/>
        </w:rPr>
        <w:t>慧认为</w:t>
      </w:r>
      <w:proofErr w:type="gramEnd"/>
      <w:r w:rsidRPr="008C442F">
        <w:rPr>
          <w:rFonts w:ascii="Times New Roman" w:hAnsi="Times New Roman" w:hint="eastAsia"/>
        </w:rPr>
        <w:t>是</w:t>
      </w: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宋体" w:hAnsi="宋体" w:cs="宋体" w:hint="eastAsia"/>
        </w:rPr>
        <w:t>①</w:t>
      </w:r>
      <w:r w:rsidRPr="008C442F">
        <w:rPr>
          <w:rFonts w:ascii="Times New Roman" w:hAnsi="Times New Roman" w:hint="eastAsia"/>
        </w:rPr>
        <w:t>小明做了如下实验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用弹簧测力计测出某物体的重力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Ⅱ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然后将绳子靠着定滑轮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不计绳重与摩擦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Ⅲ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弹簧测力计依次放在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>位置时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其示数保持不变。由此可见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定滑轮只改变了力的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不改变力的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所以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小明认为图</w:t>
      </w:r>
      <w:r w:rsidRPr="008C442F">
        <w:rPr>
          <w:rFonts w:ascii="Times New Roman" w:hAnsi="Times New Roman"/>
        </w:rPr>
        <w:t>Ⅰ</w:t>
      </w:r>
      <w:r w:rsidRPr="008C442F">
        <w:rPr>
          <w:rFonts w:ascii="Times New Roman" w:hAnsi="Times New Roman" w:hint="eastAsia"/>
        </w:rPr>
        <w:t>中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绳对乙的拉力为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均选填“大小”或“方向”</w:t>
      </w:r>
      <w:r w:rsidRPr="008C442F">
        <w:rPr>
          <w:rFonts w:ascii="Times New Roman" w:hAnsi="Times New Roman"/>
        </w:rPr>
        <w:t>) </w:t>
      </w:r>
    </w:p>
    <w:p w:rsid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宋体" w:hAnsi="宋体" w:cs="宋体" w:hint="eastAsia"/>
        </w:rPr>
        <w:t>②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Ⅰ</w:t>
      </w:r>
      <w:r w:rsidRPr="008C442F">
        <w:rPr>
          <w:rFonts w:ascii="Times New Roman" w:hAnsi="Times New Roman" w:hint="eastAsia"/>
        </w:rPr>
        <w:t>中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绳对乙的拉力和乙对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绳的拉力是一对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选填“相互作用力”或</w:t>
      </w:r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2032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084897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“平衡力”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。为了探究这两个力的大小关系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再做如图</w:t>
      </w:r>
      <w:r w:rsidRPr="008C442F">
        <w:rPr>
          <w:rFonts w:ascii="Times New Roman" w:hAnsi="Times New Roman"/>
        </w:rPr>
        <w:t>Ⅳ</w:t>
      </w:r>
      <w:r w:rsidRPr="008C442F">
        <w:rPr>
          <w:rFonts w:ascii="Times New Roman" w:hAnsi="Times New Roman" w:hint="eastAsia"/>
        </w:rPr>
        <w:t>的实验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将弹簧测力计丙与</w:t>
      </w:r>
      <w:proofErr w:type="gramStart"/>
      <w:r w:rsidRPr="008C442F">
        <w:rPr>
          <w:rFonts w:ascii="Times New Roman" w:hAnsi="Times New Roman" w:hint="eastAsia"/>
        </w:rPr>
        <w:t>丁相互</w:t>
      </w:r>
      <w:proofErr w:type="gramEnd"/>
      <w:r w:rsidRPr="008C442F">
        <w:rPr>
          <w:rFonts w:ascii="Times New Roman" w:hAnsi="Times New Roman" w:hint="eastAsia"/>
        </w:rPr>
        <w:t>对拉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它们的示数相等。于是可以得出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绳对乙的拉力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选填“等于”或“不等于”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乙对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绳的拉力。由此可知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Ⅰ</w:t>
      </w:r>
      <w:r w:rsidRPr="008C442F">
        <w:rPr>
          <w:rFonts w:ascii="Times New Roman" w:hAnsi="Times New Roman" w:hint="eastAsia"/>
        </w:rPr>
        <w:t>中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绳对乙的拉力为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再通过受力分析可得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Ⅰ</w:t>
      </w:r>
      <w:r w:rsidRPr="008C442F">
        <w:rPr>
          <w:rFonts w:ascii="Times New Roman" w:hAnsi="Times New Roman" w:hint="eastAsia"/>
        </w:rPr>
        <w:t>中地面对乙有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的支持力。</w:t>
      </w:r>
      <w:r w:rsidRPr="008C442F">
        <w:rPr>
          <w:rFonts w:ascii="Times New Roman" w:hAnsi="Times New Roman" w:hint="eastAsia"/>
        </w:rPr>
        <w:t> 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  <w:b/>
        </w:rPr>
      </w:pPr>
      <w:r w:rsidRPr="00C84ABA">
        <w:rPr>
          <w:rFonts w:ascii="Times New Roman" w:hAnsi="Times New Roman" w:hint="eastAsia"/>
          <w:b/>
        </w:rPr>
        <w:t>五、计算题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K14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26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一根轻质直杠杆在水平位置保持平衡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左端挂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其力臂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右端挂</w:t>
      </w:r>
      <w:r w:rsidRPr="008C442F">
        <w:rPr>
          <w:rFonts w:ascii="Times New Roman" w:hAnsi="Times New Roman"/>
        </w:rPr>
        <w:t>200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。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求右端物体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的力臂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。</w:t>
      </w:r>
    </w:p>
    <w:p w:rsidR="00C84ABA" w:rsidRPr="008C442F" w:rsidRDefault="000343C8" w:rsidP="00C84AB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若在右端增加</w:t>
      </w:r>
      <w:r w:rsidRPr="008C442F">
        <w:rPr>
          <w:rFonts w:ascii="Times New Roman" w:hAnsi="Times New Roman"/>
        </w:rPr>
        <w:t>200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要使杠杆再次水平平衡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支点应向哪端移动多少距离</w:t>
      </w:r>
      <w:r w:rsidRPr="008C442F">
        <w:rPr>
          <w:rFonts w:ascii="Times New Roman" w:hAnsi="Times New Roman"/>
        </w:rPr>
        <w:t>?</w:t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73600" cy="481680"/>
            <wp:effectExtent l="0" t="0" r="0" b="0"/>
            <wp:docPr id="272" name="19KW9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571130" name="Image0209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8C442F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K14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26</w:t>
      </w:r>
    </w:p>
    <w:p w:rsidR="00C84ABA" w:rsidRPr="008C442F" w:rsidRDefault="00C84ABA" w:rsidP="00C84ABA">
      <w:pPr>
        <w:spacing w:line="360" w:lineRule="auto"/>
        <w:rPr>
          <w:rFonts w:ascii="Times New Roman" w:hAnsi="Times New Roman"/>
        </w:rPr>
      </w:pPr>
    </w:p>
    <w:p w:rsidR="00C84ABA" w:rsidRPr="008C442F" w:rsidRDefault="00C84ABA" w:rsidP="00C84ABA">
      <w:pPr>
        <w:spacing w:line="360" w:lineRule="auto"/>
        <w:rPr>
          <w:rFonts w:ascii="Times New Roman" w:hAnsi="Times New Roman"/>
        </w:rPr>
      </w:pPr>
    </w:p>
    <w:p w:rsidR="00C84ABA" w:rsidRPr="008C442F" w:rsidRDefault="00C84ABA" w:rsidP="00C84ABA">
      <w:pPr>
        <w:spacing w:line="360" w:lineRule="auto"/>
        <w:rPr>
          <w:rFonts w:ascii="Times New Roman" w:hAnsi="Times New Roman"/>
        </w:rPr>
      </w:pPr>
    </w:p>
    <w:p w:rsidR="00F0534D" w:rsidRDefault="00F0534D">
      <w:pPr>
        <w:widowControl/>
        <w:jc w:val="left"/>
        <w:rPr>
          <w:rFonts w:ascii="Times New Roman" w:hAnsi="Times New Roman"/>
        </w:rPr>
      </w:pPr>
    </w:p>
    <w:p w:rsidR="00F0534D" w:rsidRDefault="000343C8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  <w:r w:rsidR="00CC5487" w:rsidRPr="00CC5487">
        <w:rPr>
          <w:rFonts w:ascii="微软雅黑" w:eastAsia="微软雅黑" w:hAnsi="微软雅黑" w:cs="Times"/>
          <w:b/>
          <w:color w:val="FFFFFF"/>
          <w:sz w:val="4"/>
          <w:szCs w:val="32"/>
        </w:rPr>
        <w:lastRenderedPageBreak/>
        <w:t>[来源:</w:t>
      </w:r>
      <w:proofErr w:type="gramStart"/>
      <w:r w:rsidR="00CC5487" w:rsidRPr="00CC5487">
        <w:rPr>
          <w:rFonts w:ascii="微软雅黑" w:eastAsia="微软雅黑" w:hAnsi="微软雅黑" w:cs="Times"/>
          <w:b/>
          <w:color w:val="FFFFFF"/>
          <w:sz w:val="4"/>
          <w:szCs w:val="32"/>
        </w:rPr>
        <w:t>学科网</w:t>
      </w:r>
      <w:proofErr w:type="gramEnd"/>
      <w:r w:rsidR="00CC5487" w:rsidRPr="00CC5487">
        <w:rPr>
          <w:rFonts w:ascii="微软雅黑" w:eastAsia="微软雅黑" w:hAnsi="微软雅黑" w:cs="Times"/>
          <w:b/>
          <w:color w:val="FFFFFF"/>
          <w:sz w:val="4"/>
          <w:szCs w:val="32"/>
        </w:rPr>
        <w:t>ZXXK]</w:t>
      </w:r>
    </w:p>
    <w:p w:rsidR="000F21D4" w:rsidRDefault="000343C8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[</w:t>
      </w:r>
      <w:r w:rsidRPr="00C84ABA">
        <w:rPr>
          <w:rFonts w:ascii="Times New Roman" w:hAnsi="Times New Roman" w:hint="eastAsia"/>
        </w:rPr>
        <w:t>解析</w:t>
      </w:r>
      <w:r w:rsidRPr="00C84ABA">
        <w:rPr>
          <w:rFonts w:ascii="Times New Roman" w:hAnsi="Times New Roman"/>
        </w:rPr>
        <w:t>]</w:t>
      </w:r>
      <w:r w:rsidRPr="00C84ABA">
        <w:rPr>
          <w:rFonts w:ascii="Times New Roman" w:hAnsi="Times New Roman" w:hint="eastAsia"/>
        </w:rPr>
        <w:t>用开瓶器开启瓶盖时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支点是开瓶器与瓶盖上方的接触点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即选</w:t>
      </w:r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2286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95034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ABA">
        <w:rPr>
          <w:rFonts w:ascii="Times New Roman" w:hAnsi="Times New Roman" w:hint="eastAsia"/>
        </w:rPr>
        <w:t>项图中杠杆的左端点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阻力为瓶盖对开瓶器竖直向下的作用力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动力为手对开瓶器右侧竖直向上的作用力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因为动力臂大于阻力臂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所以开瓶器为省力杠杆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即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&lt;F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 w:hint="eastAsia"/>
        </w:rPr>
        <w:t>。故选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 w:hint="eastAsia"/>
        </w:rPr>
        <w:t>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D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4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6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7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C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[</w:t>
      </w:r>
      <w:r w:rsidRPr="00C84ABA">
        <w:rPr>
          <w:rFonts w:ascii="Times New Roman" w:hAnsi="Times New Roman" w:hint="eastAsia"/>
        </w:rPr>
        <w:t>解析</w:t>
      </w:r>
      <w:r w:rsidRPr="00C84ABA">
        <w:rPr>
          <w:rFonts w:ascii="Times New Roman" w:hAnsi="Times New Roman"/>
        </w:rPr>
        <w:t>]</w:t>
      </w:r>
      <w:r w:rsidRPr="00C84ABA">
        <w:rPr>
          <w:rFonts w:ascii="Times New Roman" w:hAnsi="Times New Roman" w:hint="eastAsia"/>
        </w:rPr>
        <w:t>由图知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承担对物体拉力的绳子段数</w:t>
      </w:r>
      <w:r w:rsidRPr="00C84ABA">
        <w:rPr>
          <w:rFonts w:ascii="Times New Roman" w:hAnsi="Times New Roman"/>
          <w:i/>
        </w:rPr>
        <w:t>n=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不计</w:t>
      </w:r>
      <w:proofErr w:type="gramStart"/>
      <w:r w:rsidRPr="00C84ABA">
        <w:rPr>
          <w:rFonts w:ascii="Times New Roman" w:hAnsi="Times New Roman" w:hint="eastAsia"/>
        </w:rPr>
        <w:t>绳</w:t>
      </w:r>
      <w:proofErr w:type="gramEnd"/>
      <w:r w:rsidRPr="00C84ABA">
        <w:rPr>
          <w:rFonts w:ascii="Times New Roman" w:hAnsi="Times New Roman" w:hint="eastAsia"/>
        </w:rPr>
        <w:t>重和摩擦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则绳子自由端的拉力</w:t>
      </w:r>
      <w:r w:rsidRPr="00C84ABA">
        <w:rPr>
          <w:rFonts w:ascii="Times New Roman" w:hAnsi="Times New Roman"/>
          <w:i/>
        </w:rPr>
        <w:t>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w:rPr>
                <w:rFonts w:ascii="Cambria Math" w:hAnsi="Cambria Math"/>
                <w:szCs w:val="23"/>
              </w:rPr>
              <m:t>n</m:t>
            </m:r>
          </m:den>
        </m:f>
      </m:oMath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  <w:i/>
        </w:rPr>
        <w:t>G+G</w:t>
      </w:r>
      <w:r w:rsidRPr="00C84ABA">
        <w:rPr>
          <w:rFonts w:ascii="Times New Roman" w:hAnsi="Times New Roman" w:hint="eastAsia"/>
          <w:vertAlign w:val="subscript"/>
        </w:rPr>
        <w:t>动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</m:den>
        </m:f>
      </m:oMath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+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105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故选</w:t>
      </w:r>
      <w:r w:rsidRPr="00C84ABA">
        <w:rPr>
          <w:rFonts w:ascii="Times New Roman" w:hAnsi="Times New Roman"/>
        </w:rPr>
        <w:t>C</w:t>
      </w:r>
      <w:r w:rsidRPr="00C84ABA">
        <w:rPr>
          <w:rFonts w:ascii="Times New Roman" w:hAnsi="Times New Roman" w:hint="eastAsia"/>
        </w:rPr>
        <w:t>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8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9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[</w:t>
      </w:r>
      <w:r w:rsidRPr="00C84ABA">
        <w:rPr>
          <w:rFonts w:ascii="Times New Roman" w:hAnsi="Times New Roman" w:hint="eastAsia"/>
        </w:rPr>
        <w:t>解析</w:t>
      </w:r>
      <w:r w:rsidR="00CC5487">
        <w:rPr>
          <w:rFonts w:ascii="Times New Roman" w:hAnsi="Times New Roman"/>
          <w:noProof/>
        </w:rPr>
        <w:drawing>
          <wp:inline distT="0" distB="0" distL="0" distR="0">
            <wp:extent cx="2159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252146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ABA">
        <w:rPr>
          <w:rFonts w:ascii="Times New Roman" w:hAnsi="Times New Roman"/>
        </w:rPr>
        <w:t>]</w:t>
      </w:r>
      <w:r w:rsidRPr="00C84ABA">
        <w:rPr>
          <w:rFonts w:ascii="Times New Roman" w:hAnsi="Times New Roman" w:hint="eastAsia"/>
        </w:rPr>
        <w:t>由图知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此滑轮组由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 w:hint="eastAsia"/>
        </w:rPr>
        <w:t>段绳子承担物重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所以物体</w:t>
      </w:r>
      <w:r w:rsidRPr="00C84ABA">
        <w:rPr>
          <w:rFonts w:ascii="Times New Roman" w:hAnsi="Times New Roman"/>
          <w:i/>
        </w:rPr>
        <w:t>A</w:t>
      </w:r>
      <w:r w:rsidRPr="00C84ABA">
        <w:rPr>
          <w:rFonts w:ascii="Times New Roman" w:hAnsi="Times New Roman" w:hint="eastAsia"/>
        </w:rPr>
        <w:t>水平向右做匀速直线运动时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受到绳的拉力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</m:den>
        </m:f>
      </m:oMath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/>
          <w:i/>
          <w:vertAlign w:val="subscript"/>
        </w:rPr>
        <w:t>B</w:t>
      </w:r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</m:den>
        </m:f>
      </m:oMath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；</w:t>
      </w:r>
      <w:r w:rsidRPr="00C84ABA">
        <w:rPr>
          <w:rFonts w:ascii="Times New Roman" w:hAnsi="Times New Roman" w:hint="eastAsia"/>
        </w:rPr>
        <w:t>在水平方向</w:t>
      </w:r>
      <w:r w:rsidRPr="00C84ABA">
        <w:rPr>
          <w:rFonts w:ascii="Times New Roman" w:hAnsi="Times New Roman"/>
          <w:i/>
        </w:rPr>
        <w:t>A</w:t>
      </w:r>
      <w:r w:rsidRPr="00C84ABA">
        <w:rPr>
          <w:rFonts w:ascii="Times New Roman" w:hAnsi="Times New Roman" w:hint="eastAsia"/>
        </w:rPr>
        <w:t>受到的摩</w:t>
      </w:r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1270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64145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C84ABA">
        <w:rPr>
          <w:rFonts w:ascii="Times New Roman" w:hAnsi="Times New Roman" w:hint="eastAsia"/>
        </w:rPr>
        <w:t>擦力和绳对</w:t>
      </w:r>
      <w:proofErr w:type="gramEnd"/>
      <w:r w:rsidRPr="00C84ABA">
        <w:rPr>
          <w:rFonts w:ascii="Times New Roman" w:hAnsi="Times New Roman"/>
          <w:i/>
        </w:rPr>
        <w:t>A</w:t>
      </w:r>
      <w:r w:rsidRPr="00C84ABA">
        <w:rPr>
          <w:rFonts w:ascii="Times New Roman" w:hAnsi="Times New Roman" w:hint="eastAsia"/>
        </w:rPr>
        <w:t>的拉力平衡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所以</w:t>
      </w:r>
      <w:r w:rsidRPr="00C84ABA">
        <w:rPr>
          <w:rFonts w:ascii="Times New Roman" w:hAnsi="Times New Roman"/>
          <w:i/>
        </w:rPr>
        <w:t>f=F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方向水平向左</w:t>
      </w:r>
      <w:r w:rsidRPr="00C84ABA">
        <w:rPr>
          <w:rFonts w:ascii="Times New Roman" w:hAnsi="Times New Roman"/>
        </w:rPr>
        <w:t>；</w:t>
      </w:r>
      <w:r w:rsidRPr="00C84ABA">
        <w:rPr>
          <w:rFonts w:ascii="Times New Roman" w:hAnsi="Times New Roman" w:hint="eastAsia"/>
        </w:rPr>
        <w:t>若使物体</w:t>
      </w:r>
      <w:r w:rsidRPr="00C84ABA">
        <w:rPr>
          <w:rFonts w:ascii="Times New Roman" w:hAnsi="Times New Roman"/>
          <w:i/>
        </w:rPr>
        <w:t>A</w:t>
      </w:r>
      <w:r w:rsidRPr="00C84ABA">
        <w:rPr>
          <w:rFonts w:ascii="Times New Roman" w:hAnsi="Times New Roman" w:hint="eastAsia"/>
        </w:rPr>
        <w:t>向左做匀速直线运动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</w:t>
      </w:r>
      <w:r w:rsidRPr="00C84ABA">
        <w:rPr>
          <w:rFonts w:ascii="Times New Roman" w:hAnsi="Times New Roman"/>
          <w:i/>
        </w:rPr>
        <w:t>A</w:t>
      </w:r>
      <w:r w:rsidRPr="00C84ABA">
        <w:rPr>
          <w:rFonts w:ascii="Times New Roman" w:hAnsi="Times New Roman" w:hint="eastAsia"/>
        </w:rPr>
        <w:t>受摩擦力水平向右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</w:t>
      </w:r>
      <w:r w:rsidRPr="00C84ABA">
        <w:rPr>
          <w:rFonts w:ascii="Times New Roman" w:hAnsi="Times New Roman"/>
          <w:i/>
        </w:rPr>
        <w:t>F=</w:t>
      </w:r>
      <w:proofErr w:type="spellStart"/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+f</w:t>
      </w:r>
      <w:proofErr w:type="spellEnd"/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+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 w:hint="eastAsia"/>
        </w:rPr>
        <w:t>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D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[</w:t>
      </w:r>
      <w:r w:rsidRPr="00C84ABA">
        <w:rPr>
          <w:rFonts w:ascii="Times New Roman" w:hAnsi="Times New Roman" w:hint="eastAsia"/>
        </w:rPr>
        <w:t>解析</w:t>
      </w:r>
      <w:r w:rsidRPr="00C84ABA">
        <w:rPr>
          <w:rFonts w:ascii="Times New Roman" w:hAnsi="Times New Roman"/>
        </w:rPr>
        <w:t>]</w:t>
      </w:r>
      <w:r w:rsidRPr="00C84ABA">
        <w:rPr>
          <w:rFonts w:ascii="Times New Roman" w:hAnsi="Times New Roman" w:hint="eastAsia"/>
        </w:rPr>
        <w:t>物体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的质量</w:t>
      </w:r>
      <w:proofErr w:type="spellStart"/>
      <w:r w:rsidRPr="00C84ABA">
        <w:rPr>
          <w:rFonts w:ascii="Times New Roman" w:hAnsi="Times New Roman"/>
          <w:i/>
        </w:rPr>
        <w:t>m</w:t>
      </w:r>
      <w:r w:rsidRPr="00C84ABA">
        <w:rPr>
          <w:rFonts w:ascii="Times New Roman" w:hAnsi="Times New Roman"/>
          <w:i/>
          <w:vertAlign w:val="subscript"/>
        </w:rPr>
        <w:t>C</w:t>
      </w:r>
      <w:proofErr w:type="spellEnd"/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C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g</m:t>
            </m:r>
          </m:den>
        </m:f>
      </m:oMath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80N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10N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den>
        </m:f>
      </m:oMath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8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kg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的体积</w:t>
      </w:r>
      <w:r w:rsidRPr="00C84ABA">
        <w:rPr>
          <w:rFonts w:ascii="Times New Roman" w:hAnsi="Times New Roman"/>
          <w:i/>
        </w:rPr>
        <w:t>V</w:t>
      </w:r>
      <w:r w:rsidRPr="00C84ABA">
        <w:rPr>
          <w:rFonts w:ascii="Times New Roman" w:hAnsi="Times New Roman"/>
          <w:i/>
          <w:vertAlign w:val="subscript"/>
        </w:rPr>
        <w:t>C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dm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/>
          <w:i/>
          <w:vertAlign w:val="superscript"/>
        </w:rPr>
        <w:t>-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的密度</w:t>
      </w:r>
      <w:proofErr w:type="spellStart"/>
      <w:r w:rsidRPr="00C84ABA">
        <w:rPr>
          <w:rFonts w:ascii="Times New Roman" w:hAnsi="Times New Roman"/>
          <w:i/>
        </w:rPr>
        <w:t>ρ</w:t>
      </w:r>
      <w:r w:rsidRPr="00C84ABA">
        <w:rPr>
          <w:rFonts w:ascii="Times New Roman" w:hAnsi="Times New Roman"/>
          <w:i/>
          <w:vertAlign w:val="subscript"/>
        </w:rPr>
        <w:t>C</w:t>
      </w:r>
      <w:proofErr w:type="spellEnd"/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C</m:t>
                </m:r>
              </m:sub>
            </m:sSub>
          </m:den>
        </m:f>
      </m:oMath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8kg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den>
        </m:f>
      </m:oMath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8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kg/m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</w:rPr>
        <w:t>A</w:t>
      </w:r>
      <w:r w:rsidRPr="00C84ABA">
        <w:rPr>
          <w:rFonts w:ascii="Times New Roman" w:hAnsi="Times New Roman" w:hint="eastAsia"/>
        </w:rPr>
        <w:t>正确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不符合题意。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浸没在水中受到的浮力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 w:hint="eastAsia"/>
          <w:vertAlign w:val="subscript"/>
        </w:rPr>
        <w:t>浮</w:t>
      </w:r>
      <w:r w:rsidRPr="00C84ABA">
        <w:rPr>
          <w:rFonts w:ascii="Times New Roman" w:hAnsi="Times New Roman"/>
          <w:i/>
        </w:rPr>
        <w:t>=ρ</w:t>
      </w:r>
      <w:r w:rsidRPr="00C84ABA">
        <w:rPr>
          <w:rFonts w:ascii="Times New Roman" w:hAnsi="Times New Roman" w:hint="eastAsia"/>
          <w:vertAlign w:val="subscript"/>
        </w:rPr>
        <w:t>水</w:t>
      </w:r>
      <w:r w:rsidRPr="00C84ABA">
        <w:rPr>
          <w:rFonts w:ascii="Times New Roman" w:hAnsi="Times New Roman"/>
          <w:i/>
        </w:rPr>
        <w:t>V</w:t>
      </w:r>
      <w:r w:rsidRPr="00C84ABA">
        <w:rPr>
          <w:rFonts w:ascii="Times New Roman" w:hAnsi="Times New Roman" w:hint="eastAsia"/>
          <w:vertAlign w:val="subscript"/>
        </w:rPr>
        <w:t>排</w:t>
      </w:r>
      <w:r w:rsidRPr="00C84ABA">
        <w:rPr>
          <w:rFonts w:ascii="Times New Roman" w:hAnsi="Times New Roman"/>
          <w:i/>
        </w:rPr>
        <w:t>g=ρ</w:t>
      </w:r>
      <w:r w:rsidRPr="00C84ABA">
        <w:rPr>
          <w:rFonts w:ascii="Times New Roman" w:hAnsi="Times New Roman" w:hint="eastAsia"/>
          <w:vertAlign w:val="subscript"/>
        </w:rPr>
        <w:t>水</w:t>
      </w:r>
      <w:proofErr w:type="spellStart"/>
      <w:r w:rsidRPr="00C84ABA">
        <w:rPr>
          <w:rFonts w:ascii="Times New Roman" w:hAnsi="Times New Roman"/>
          <w:i/>
        </w:rPr>
        <w:t>V</w:t>
      </w:r>
      <w:r w:rsidRPr="00C84ABA">
        <w:rPr>
          <w:rFonts w:ascii="Times New Roman" w:hAnsi="Times New Roman"/>
          <w:i/>
          <w:vertAlign w:val="subscript"/>
        </w:rPr>
        <w:t>C</w:t>
      </w:r>
      <w:r w:rsidRPr="00C84ABA">
        <w:rPr>
          <w:rFonts w:ascii="Times New Roman" w:hAnsi="Times New Roman"/>
          <w:i/>
        </w:rPr>
        <w:t>g</w:t>
      </w:r>
      <w:proofErr w:type="spellEnd"/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kg/m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/>
          <w:i/>
          <w:vertAlign w:val="superscript"/>
        </w:rPr>
        <w:t>-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N/kg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A</w:t>
      </w:r>
      <w:r w:rsidRPr="00C84ABA">
        <w:rPr>
          <w:rFonts w:ascii="Times New Roman" w:hAnsi="Times New Roman" w:hint="eastAsia"/>
        </w:rPr>
        <w:t>端受到细线的拉力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=F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'=G</w:t>
      </w:r>
      <w:r w:rsidRPr="00C84ABA">
        <w:rPr>
          <w:rFonts w:ascii="Times New Roman" w:hAnsi="Times New Roman"/>
          <w:i/>
          <w:vertAlign w:val="subscript"/>
        </w:rPr>
        <w:t>C</w:t>
      </w:r>
      <w:r w:rsidRPr="00C84ABA">
        <w:rPr>
          <w:rFonts w:ascii="Times New Roman" w:hAnsi="Times New Roman"/>
          <w:i/>
        </w:rPr>
        <w:t>-F</w:t>
      </w:r>
      <w:r w:rsidRPr="00C84ABA">
        <w:rPr>
          <w:rFonts w:ascii="Times New Roman" w:hAnsi="Times New Roman" w:hint="eastAsia"/>
          <w:vertAlign w:val="subscript"/>
        </w:rPr>
        <w:t>浮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80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-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70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</w:rPr>
        <w:t>B</w:t>
      </w:r>
      <w:r w:rsidRPr="00C84ABA">
        <w:rPr>
          <w:rFonts w:ascii="Times New Roman" w:hAnsi="Times New Roman" w:hint="eastAsia"/>
        </w:rPr>
        <w:t>正确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不符合题意。由杠杆平衡条件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=F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 w:hint="eastAsia"/>
        </w:rPr>
        <w:t>得</w:t>
      </w:r>
      <w:r w:rsidRPr="00C84ABA">
        <w:rPr>
          <w:rFonts w:ascii="Times New Roman" w:hAnsi="Times New Roman"/>
        </w:rPr>
        <w:t>，</w:t>
      </w:r>
      <w:proofErr w:type="spellStart"/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i/>
          <w:vertAlign w:val="subscript"/>
        </w:rPr>
        <w:t>OA</w:t>
      </w:r>
      <w:proofErr w:type="spellEnd"/>
      <w:r w:rsidRPr="00C84ABA">
        <w:rPr>
          <w:rFonts w:ascii="Times New Roman" w:hAnsi="Times New Roman"/>
          <w:i/>
        </w:rPr>
        <w:t>=</w:t>
      </w:r>
      <w:proofErr w:type="spellStart"/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B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i/>
          <w:vertAlign w:val="subscript"/>
        </w:rPr>
        <w:t>OB</w:t>
      </w:r>
      <w:proofErr w:type="spellEnd"/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</w:t>
      </w:r>
      <w:r w:rsidRPr="00C84ABA">
        <w:rPr>
          <w:rFonts w:ascii="Times New Roman" w:hAnsi="Times New Roman"/>
          <w:i/>
        </w:rPr>
        <w:t>B</w:t>
      </w:r>
      <w:r w:rsidRPr="00C84ABA">
        <w:rPr>
          <w:rFonts w:ascii="Times New Roman" w:hAnsi="Times New Roman" w:hint="eastAsia"/>
        </w:rPr>
        <w:t>端受到的拉力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B</w:t>
      </w:r>
      <w:r w:rsidRPr="00C84ABA">
        <w:rPr>
          <w:rFonts w:ascii="Times New Roman" w:hAnsi="Times New Roman"/>
          <w:i/>
        </w:rPr>
        <w:t>=F</w:t>
      </w:r>
      <w:r w:rsidRPr="00C84ABA">
        <w:rPr>
          <w:rFonts w:ascii="Times New Roman" w:hAnsi="Times New Roman"/>
          <w:i/>
          <w:vertAlign w:val="subscript"/>
        </w:rPr>
        <w:t>A</w:t>
      </w:r>
      <w:r w:rsidRPr="00C84ABA">
        <w:rPr>
          <w:rFonts w:ascii="Times New Roman" w:hAnsi="Times New Roman"/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OA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OB</m:t>
                </m:r>
              </m:sub>
            </m:sSub>
          </m:den>
        </m:f>
      </m:oMath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70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den>
        </m:f>
      </m:oMath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140</w:t>
      </w:r>
      <w:r w:rsidRPr="00C84ABA">
        <w:rPr>
          <w:rFonts w:ascii="Times New Roman" w:hAnsi="Times New Roman" w:hint="eastAsia"/>
        </w:rPr>
        <w:t xml:space="preserve"> </w:t>
      </w:r>
      <w:r w:rsidR="00CC5487">
        <w:rPr>
          <w:rFonts w:ascii="Times New Roman" w:hAnsi="Times New Roman"/>
          <w:noProof/>
        </w:rPr>
        <w:drawing>
          <wp:inline distT="0" distB="0" distL="0" distR="0">
            <wp:extent cx="2159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904246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D</w:t>
      </w:r>
      <w:r w:rsidRPr="00C84ABA">
        <w:rPr>
          <w:rFonts w:ascii="Times New Roman" w:hAnsi="Times New Roman" w:hint="eastAsia"/>
        </w:rPr>
        <w:t>所受的重力</w:t>
      </w:r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/>
          <w:i/>
          <w:vertAlign w:val="subscript"/>
        </w:rPr>
        <w:t>D</w:t>
      </w:r>
      <w:r w:rsidRPr="00C84ABA">
        <w:rPr>
          <w:rFonts w:ascii="Times New Roman" w:hAnsi="Times New Roman"/>
          <w:i/>
        </w:rPr>
        <w:t>=</w:t>
      </w:r>
      <w:proofErr w:type="spellStart"/>
      <w:r w:rsidRPr="00C84ABA">
        <w:rPr>
          <w:rFonts w:ascii="Times New Roman" w:hAnsi="Times New Roman"/>
          <w:i/>
        </w:rPr>
        <w:t>m</w:t>
      </w:r>
      <w:r w:rsidRPr="00C84ABA">
        <w:rPr>
          <w:rFonts w:ascii="Times New Roman" w:hAnsi="Times New Roman"/>
          <w:i/>
          <w:vertAlign w:val="subscript"/>
        </w:rPr>
        <w:t>D</w:t>
      </w:r>
      <w:r w:rsidRPr="00C84ABA">
        <w:rPr>
          <w:rFonts w:ascii="Times New Roman" w:hAnsi="Times New Roman"/>
          <w:i/>
        </w:rPr>
        <w:t>g</w:t>
      </w:r>
      <w:proofErr w:type="spellEnd"/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20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kg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N/kg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由物体间力的作用的相互性可知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D</w:t>
      </w:r>
      <w:r w:rsidRPr="00C84ABA">
        <w:rPr>
          <w:rFonts w:ascii="Times New Roman" w:hAnsi="Times New Roman" w:hint="eastAsia"/>
        </w:rPr>
        <w:t>受到细线的拉力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i/>
          <w:vertAlign w:val="subscript"/>
        </w:rPr>
        <w:t>B</w:t>
      </w:r>
      <w:r w:rsidRPr="00C84ABA">
        <w:rPr>
          <w:rFonts w:ascii="Times New Roman" w:hAnsi="Times New Roman"/>
          <w:i/>
        </w:rPr>
        <w:t>'=F</w:t>
      </w:r>
      <w:r w:rsidRPr="00C84ABA">
        <w:rPr>
          <w:rFonts w:ascii="Times New Roman" w:hAnsi="Times New Roman"/>
          <w:i/>
          <w:vertAlign w:val="subscript"/>
        </w:rPr>
        <w:t>B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14</w:t>
      </w:r>
      <w:r w:rsidR="00CC5487">
        <w:rPr>
          <w:rFonts w:ascii="Times New Roman" w:hAnsi="Times New Roman"/>
          <w:noProof/>
        </w:rPr>
        <w:drawing>
          <wp:inline distT="0" distB="0" distL="0" distR="0">
            <wp:extent cx="1524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14613" name="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D</w:t>
      </w:r>
      <w:r w:rsidRPr="00C84ABA">
        <w:rPr>
          <w:rFonts w:ascii="Times New Roman" w:hAnsi="Times New Roman" w:hint="eastAsia"/>
        </w:rPr>
        <w:t>对地面的压力</w:t>
      </w:r>
      <w:r w:rsidRPr="00C84ABA">
        <w:rPr>
          <w:rFonts w:ascii="Times New Roman" w:hAnsi="Times New Roman"/>
          <w:i/>
        </w:rPr>
        <w:t>F=G</w:t>
      </w:r>
      <w:r w:rsidRPr="00C84ABA">
        <w:rPr>
          <w:rFonts w:ascii="Times New Roman" w:hAnsi="Times New Roman"/>
          <w:i/>
          <w:vertAlign w:val="subscript"/>
        </w:rPr>
        <w:t>D</w:t>
      </w:r>
      <w:r w:rsidRPr="00C84ABA">
        <w:rPr>
          <w:rFonts w:ascii="Times New Roman" w:hAnsi="Times New Roman"/>
          <w:i/>
        </w:rPr>
        <w:t>-F</w:t>
      </w:r>
      <w:r w:rsidRPr="00C84ABA">
        <w:rPr>
          <w:rFonts w:ascii="Times New Roman" w:hAnsi="Times New Roman"/>
          <w:i/>
          <w:vertAlign w:val="subscript"/>
        </w:rPr>
        <w:t>B</w:t>
      </w:r>
      <w:r w:rsidRPr="00C84ABA">
        <w:rPr>
          <w:rFonts w:ascii="Times New Roman" w:hAnsi="Times New Roman"/>
          <w:i/>
        </w:rPr>
        <w:t>'=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-</w:t>
      </w:r>
      <w:r w:rsidRPr="00C84ABA">
        <w:rPr>
          <w:rFonts w:ascii="Times New Roman" w:hAnsi="Times New Roman"/>
        </w:rPr>
        <w:t>140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60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D</w:t>
      </w:r>
      <w:r w:rsidRPr="00C84ABA">
        <w:rPr>
          <w:rFonts w:ascii="Times New Roman" w:hAnsi="Times New Roman" w:hint="eastAsia"/>
        </w:rPr>
        <w:t>对地面的压强</w:t>
      </w:r>
      <w:r w:rsidRPr="00C84ABA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Cs w:val="23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D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bSup>
          </m:den>
        </m:f>
      </m:oMath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60N</m:t>
            </m:r>
          </m:num>
          <m:den>
            <m:r>
              <m:rPr>
                <m:nor/>
              </m:rPr>
              <w:rPr>
                <w:rFonts w:ascii="Times New Roman" w:hAnsi="Times New Roman"/>
                <w:szCs w:val="23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p>
          </m:den>
        </m:f>
      </m:oMath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/>
          <w:vertAlign w:val="superscript"/>
        </w:rPr>
        <w:t>3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Pa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</w:rPr>
        <w:t>C</w:t>
      </w:r>
      <w:r w:rsidRPr="00C84ABA">
        <w:rPr>
          <w:rFonts w:ascii="Times New Roman" w:hAnsi="Times New Roman" w:hint="eastAsia"/>
        </w:rPr>
        <w:t>正确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不符合题意。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浸没在水中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排开水的重力</w:t>
      </w:r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 w:hint="eastAsia"/>
          <w:vertAlign w:val="subscript"/>
        </w:rPr>
        <w:t>排</w:t>
      </w:r>
      <w:r w:rsidRPr="00C84ABA">
        <w:rPr>
          <w:rFonts w:ascii="Times New Roman" w:hAnsi="Times New Roman"/>
          <w:i/>
        </w:rPr>
        <w:t>=F</w:t>
      </w:r>
      <w:r w:rsidRPr="00C84ABA">
        <w:rPr>
          <w:rFonts w:ascii="Times New Roman" w:hAnsi="Times New Roman" w:hint="eastAsia"/>
          <w:vertAlign w:val="subscript"/>
        </w:rPr>
        <w:t>浮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浸没在水中后相当于在容器中增加</w:t>
      </w:r>
      <w:r w:rsidRPr="00C84ABA">
        <w:rPr>
          <w:rFonts w:ascii="Times New Roman" w:hAnsi="Times New Roman"/>
        </w:rPr>
        <w:t>10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 w:hint="eastAsia"/>
        </w:rPr>
        <w:t>的水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水对容器底增加的压强</w:t>
      </w:r>
      <w:proofErr w:type="spellStart"/>
      <w:r w:rsidRPr="00C84ABA">
        <w:rPr>
          <w:rFonts w:ascii="Times New Roman" w:hAnsi="Times New Roman"/>
        </w:rPr>
        <w:t>Δ</w:t>
      </w:r>
      <w:r w:rsidRPr="00C84ABA">
        <w:rPr>
          <w:rFonts w:ascii="Times New Roman" w:hAnsi="Times New Roman"/>
          <w:i/>
        </w:rPr>
        <w:t>p</w:t>
      </w:r>
      <w:proofErr w:type="spellEnd"/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排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容</m:t>
                </m:r>
              </m:sub>
            </m:sSub>
          </m:den>
        </m:f>
      </m:oMath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400×1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p>
          </m:den>
        </m:f>
      </m:oMath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250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Pa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</w:rPr>
        <w:t>D</w:t>
      </w:r>
      <w:r w:rsidRPr="00C84ABA">
        <w:rPr>
          <w:rFonts w:ascii="Times New Roman" w:hAnsi="Times New Roman" w:hint="eastAsia"/>
        </w:rPr>
        <w:t>错误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符合题意。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11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 w:hint="eastAsia"/>
        </w:rPr>
        <w:t>靠近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12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9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52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13</w:t>
      </w:r>
      <w:r w:rsidRPr="00C84ABA">
        <w:rPr>
          <w:rFonts w:ascii="Times New Roman" w:hAnsi="Times New Roman"/>
          <w:i/>
        </w:rPr>
        <w:t>.D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6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24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[</w:t>
      </w:r>
      <w:r w:rsidRPr="00C84ABA">
        <w:rPr>
          <w:rFonts w:ascii="Times New Roman" w:hAnsi="Times New Roman" w:hint="eastAsia"/>
        </w:rPr>
        <w:t>解析</w:t>
      </w:r>
      <w:r w:rsidRPr="00C84ABA">
        <w:rPr>
          <w:rFonts w:ascii="Times New Roman" w:hAnsi="Times New Roman"/>
        </w:rPr>
        <w:t>]</w:t>
      </w:r>
      <w:r w:rsidRPr="00C84ABA">
        <w:rPr>
          <w:rFonts w:ascii="Times New Roman" w:hAnsi="Times New Roman" w:hint="eastAsia"/>
        </w:rPr>
        <w:t>当作用在</w:t>
      </w:r>
      <w:r w:rsidRPr="00C84ABA">
        <w:rPr>
          <w:rFonts w:ascii="Times New Roman" w:hAnsi="Times New Roman"/>
          <w:i/>
        </w:rPr>
        <w:t>B</w:t>
      </w:r>
      <w:r w:rsidRPr="00C84ABA">
        <w:rPr>
          <w:rFonts w:ascii="Times New Roman" w:hAnsi="Times New Roman" w:hint="eastAsia"/>
        </w:rPr>
        <w:t>点的力足够大时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杠杆右端下降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左端上升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杠</w:t>
      </w:r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2032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970283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ABA">
        <w:rPr>
          <w:rFonts w:ascii="Times New Roman" w:hAnsi="Times New Roman" w:hint="eastAsia"/>
        </w:rPr>
        <w:t>杆先离开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 w:hint="eastAsia"/>
        </w:rPr>
        <w:t>点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此时支点为</w:t>
      </w:r>
      <w:r w:rsidRPr="00C84ABA">
        <w:rPr>
          <w:rFonts w:ascii="Times New Roman" w:hAnsi="Times New Roman"/>
          <w:i/>
        </w:rPr>
        <w:t>D</w:t>
      </w:r>
      <w:r w:rsidRPr="00C84ABA">
        <w:rPr>
          <w:rFonts w:ascii="Times New Roman" w:hAnsi="Times New Roman" w:hint="eastAsia"/>
        </w:rPr>
        <w:t>。为使杠杆</w:t>
      </w:r>
      <w:r w:rsidRPr="00C84ABA">
        <w:rPr>
          <w:rFonts w:ascii="Times New Roman" w:hAnsi="Times New Roman"/>
          <w:i/>
        </w:rPr>
        <w:t>AB</w:t>
      </w:r>
      <w:r w:rsidRPr="00C84ABA">
        <w:rPr>
          <w:rFonts w:ascii="Times New Roman" w:hAnsi="Times New Roman" w:hint="eastAsia"/>
        </w:rPr>
        <w:t>保持在水平位置平衡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支点为</w:t>
      </w:r>
      <w:r w:rsidRPr="00C84ABA">
        <w:rPr>
          <w:rFonts w:ascii="Times New Roman" w:hAnsi="Times New Roman"/>
          <w:i/>
        </w:rPr>
        <w:t>C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拉力力臂为</w:t>
      </w:r>
      <w:r w:rsidRPr="00C84ABA">
        <w:rPr>
          <w:rFonts w:ascii="Times New Roman" w:hAnsi="Times New Roman"/>
          <w:i/>
        </w:rPr>
        <w:t>BC</w:t>
      </w:r>
      <w:r w:rsidRPr="00C84ABA">
        <w:rPr>
          <w:rFonts w:ascii="Times New Roman" w:hAnsi="Times New Roman" w:hint="eastAsia"/>
        </w:rPr>
        <w:t>时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拉力最小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根据杠杆平衡条件有</w:t>
      </w:r>
      <w:r w:rsidRPr="00C84ABA">
        <w:rPr>
          <w:rFonts w:ascii="Times New Roman" w:hAnsi="Times New Roman"/>
          <w:i/>
        </w:rPr>
        <w:t>G×AC=F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×BC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由题知</w:t>
      </w:r>
      <w:r w:rsidRPr="00C84ABA">
        <w:rPr>
          <w:rFonts w:ascii="Times New Roman" w:hAnsi="Times New Roman"/>
          <w:i/>
        </w:rPr>
        <w:t>BC=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  <w:i/>
        </w:rPr>
        <w:t>AC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/>
          <w:i/>
        </w:rPr>
        <w:t>G=</w:t>
      </w:r>
      <w:r w:rsidRPr="00C84ABA">
        <w:rPr>
          <w:rFonts w:ascii="Times New Roman" w:hAnsi="Times New Roman"/>
        </w:rPr>
        <w:t>12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则最小拉力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</m:den>
        </m:f>
      </m:oMath>
      <w:r w:rsidRPr="00C84ABA">
        <w:rPr>
          <w:rFonts w:ascii="Times New Roman" w:hAnsi="Times New Roman"/>
          <w:i/>
        </w:rPr>
        <w:t>G=</w:t>
      </w:r>
      <w:r w:rsidRPr="00C84ABA">
        <w:rPr>
          <w:rFonts w:ascii="Times New Roman" w:hAnsi="Times New Roman"/>
        </w:rPr>
        <w:t>6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；</w:t>
      </w:r>
      <w:r w:rsidRPr="00C84ABA">
        <w:rPr>
          <w:rFonts w:ascii="Times New Roman" w:hAnsi="Times New Roman" w:hint="eastAsia"/>
        </w:rPr>
        <w:t>支点为</w:t>
      </w:r>
      <w:r w:rsidRPr="00C84ABA">
        <w:rPr>
          <w:rFonts w:ascii="Times New Roman" w:hAnsi="Times New Roman"/>
          <w:i/>
        </w:rPr>
        <w:t>D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拉力力臂为</w:t>
      </w:r>
      <w:r w:rsidRPr="00C84ABA">
        <w:rPr>
          <w:rFonts w:ascii="Times New Roman" w:hAnsi="Times New Roman"/>
          <w:i/>
        </w:rPr>
        <w:t>BD</w:t>
      </w:r>
      <w:r w:rsidRPr="00C84ABA">
        <w:rPr>
          <w:rFonts w:ascii="Times New Roman" w:hAnsi="Times New Roman" w:hint="eastAsia"/>
        </w:rPr>
        <w:t>时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拉力最大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根据杠杆平衡条件有</w:t>
      </w:r>
      <w:r w:rsidRPr="00C84ABA">
        <w:rPr>
          <w:rFonts w:ascii="Times New Roman" w:hAnsi="Times New Roman"/>
          <w:i/>
        </w:rPr>
        <w:t>G×AD=F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×BD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由题知</w:t>
      </w:r>
      <w:r w:rsidRPr="00C84ABA">
        <w:rPr>
          <w:rFonts w:ascii="Times New Roman" w:hAnsi="Times New Roman"/>
          <w:i/>
        </w:rPr>
        <w:t>AD=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  <w:i/>
        </w:rPr>
        <w:t>BD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则最大拉力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  <w:i/>
        </w:rPr>
        <w:t>G=</w:t>
      </w:r>
      <w:r w:rsidRPr="00C84ABA">
        <w:rPr>
          <w:rFonts w:ascii="Times New Roman" w:hAnsi="Times New Roman"/>
        </w:rPr>
        <w:t>24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 w:hint="eastAsia"/>
        </w:rPr>
        <w:t>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lastRenderedPageBreak/>
        <w:t>14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4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15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12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5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4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16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乙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  <w:i/>
        </w:rPr>
        <w:t>F</w:t>
      </w:r>
      <w:r w:rsidRPr="00C84ABA">
        <w:rPr>
          <w:rFonts w:ascii="Times New Roman" w:hAnsi="Times New Roman"/>
          <w:vertAlign w:val="subscript"/>
        </w:rPr>
        <w:t>3</w:t>
      </w:r>
      <w:r w:rsidRPr="00C84ABA">
        <w:rPr>
          <w:rFonts w:ascii="Times New Roman" w:hAnsi="Times New Roman"/>
          <w:i/>
        </w:rPr>
        <w:t>&gt;F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&gt;F</w:t>
      </w:r>
      <w:r w:rsidRPr="00C84ABA">
        <w:rPr>
          <w:rFonts w:ascii="Times New Roman" w:hAnsi="Times New Roman"/>
          <w:vertAlign w:val="subscript"/>
        </w:rPr>
        <w:t>1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17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如图所示</w:t>
      </w:r>
    </w:p>
    <w:p w:rsidR="00C84ABA" w:rsidRPr="00C84ABA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C84ABA">
        <w:rPr>
          <w:rFonts w:ascii="Times New Roman" w:hAnsi="Times New Roman"/>
          <w:noProof/>
        </w:rPr>
        <w:drawing>
          <wp:inline distT="0" distB="0" distL="0" distR="0">
            <wp:extent cx="999720" cy="725400"/>
            <wp:effectExtent l="0" t="0" r="0" b="0"/>
            <wp:docPr id="185" name="20SWZ39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00665" name="Image0044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18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如图所示</w:t>
      </w:r>
    </w:p>
    <w:p w:rsidR="00C84ABA" w:rsidRPr="00C84ABA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C84ABA">
        <w:rPr>
          <w:rFonts w:ascii="Times New Roman" w:hAnsi="Times New Roman"/>
          <w:noProof/>
        </w:rPr>
        <w:drawing>
          <wp:inline distT="0" distB="0" distL="0" distR="0">
            <wp:extent cx="374760" cy="993600"/>
            <wp:effectExtent l="0" t="0" r="0" b="0"/>
            <wp:docPr id="186" name="20WLZT96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391754" name="Image0045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19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如图所示</w:t>
      </w:r>
    </w:p>
    <w:p w:rsidR="00C84ABA" w:rsidRPr="00C84ABA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C84ABA">
        <w:rPr>
          <w:rFonts w:ascii="Times New Roman" w:hAnsi="Times New Roman"/>
          <w:noProof/>
        </w:rPr>
        <w:drawing>
          <wp:inline distT="0" distB="0" distL="0" distR="0">
            <wp:extent cx="387000" cy="874800"/>
            <wp:effectExtent l="0" t="0" r="0" b="0"/>
            <wp:docPr id="187" name="20WNW291d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23731" name="Image0046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00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如图所示</w:t>
      </w:r>
    </w:p>
    <w:p w:rsidR="00C84ABA" w:rsidRPr="00C84ABA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C84ABA">
        <w:rPr>
          <w:rFonts w:ascii="Times New Roman" w:hAnsi="Times New Roman"/>
          <w:noProof/>
        </w:rPr>
        <w:drawing>
          <wp:inline distT="0" distB="0" distL="0" distR="0">
            <wp:extent cx="335160" cy="990720"/>
            <wp:effectExtent l="0" t="0" r="0" b="0"/>
            <wp:docPr id="188" name="20WLZT18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134536" name="Image0047.jpeg"/>
                    <pic:cNvPicPr/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21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如图所示</w:t>
      </w:r>
    </w:p>
    <w:p w:rsidR="00C84ABA" w:rsidRPr="00C84ABA" w:rsidRDefault="000343C8" w:rsidP="00C84ABA">
      <w:pPr>
        <w:spacing w:line="360" w:lineRule="auto"/>
        <w:jc w:val="center"/>
        <w:rPr>
          <w:rFonts w:ascii="Times New Roman" w:hAnsi="Times New Roman"/>
        </w:rPr>
      </w:pPr>
      <w:r w:rsidRPr="00C84ABA">
        <w:rPr>
          <w:rFonts w:ascii="Times New Roman" w:hAnsi="Times New Roman"/>
          <w:noProof/>
        </w:rPr>
        <w:drawing>
          <wp:inline distT="0" distB="0" distL="0" distR="0">
            <wp:extent cx="1344240" cy="1069920"/>
            <wp:effectExtent l="0" t="0" r="0" b="0"/>
            <wp:docPr id="189" name="20SWZ39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625926" name="Image0048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24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22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60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100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50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 w:hint="eastAsia"/>
        </w:rPr>
        <w:t>变小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23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 w:hint="eastAsia"/>
        </w:rPr>
        <w:t>右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2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24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 w:hint="eastAsia"/>
        </w:rPr>
        <w:t>力臂</w:t>
      </w:r>
      <w:r w:rsidRPr="00C84ABA">
        <w:rPr>
          <w:rFonts w:ascii="Times New Roman" w:hAnsi="Times New Roman"/>
          <w:i/>
        </w:rPr>
        <w:t xml:space="preserve">　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/>
          <w:i/>
        </w:rPr>
        <w:t xml:space="preserve">　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 w:hint="eastAsia"/>
        </w:rPr>
        <w:t>变大</w:t>
      </w:r>
      <w:r w:rsidR="00CC5487" w:rsidRPr="00CC5487">
        <w:rPr>
          <w:rFonts w:ascii="Times New Roman" w:hAnsi="Times New Roman" w:hint="eastAsia"/>
          <w:color w:val="FFFFFF"/>
          <w:sz w:val="4"/>
        </w:rPr>
        <w:t>[</w:t>
      </w:r>
      <w:r w:rsidR="00CC5487" w:rsidRPr="00CC5487">
        <w:rPr>
          <w:rFonts w:ascii="Times New Roman" w:hAnsi="Times New Roman" w:hint="eastAsia"/>
          <w:color w:val="FFFFFF"/>
          <w:sz w:val="4"/>
        </w:rPr>
        <w:t>来源</w:t>
      </w:r>
      <w:r w:rsidR="00CC5487" w:rsidRPr="00CC5487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CC5487" w:rsidRPr="00CC5487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CC5487" w:rsidRPr="00CC5487">
        <w:rPr>
          <w:rFonts w:ascii="Times New Roman" w:hAnsi="Times New Roman" w:hint="eastAsia"/>
          <w:color w:val="FFFFFF"/>
          <w:sz w:val="4"/>
        </w:rPr>
        <w:t>ZXXK]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lastRenderedPageBreak/>
        <w:t>25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3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</w:rPr>
        <w:t>）</w:t>
      </w:r>
      <w:r w:rsidRPr="00C84ABA">
        <w:rPr>
          <w:rFonts w:ascii="宋体" w:hAnsi="宋体" w:cs="宋体" w:hint="eastAsia"/>
        </w:rPr>
        <w:t>①</w:t>
      </w:r>
      <w:r w:rsidRPr="00C84ABA">
        <w:rPr>
          <w:rFonts w:ascii="Times New Roman" w:hAnsi="Times New Roman" w:hint="eastAsia"/>
        </w:rPr>
        <w:t>方向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 w:hint="eastAsia"/>
        </w:rPr>
        <w:t>大小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宋体" w:hAnsi="宋体" w:cs="宋体" w:hint="eastAsia"/>
        </w:rPr>
        <w:t>②</w:t>
      </w:r>
      <w:r w:rsidRPr="00C84ABA">
        <w:rPr>
          <w:rFonts w:ascii="Times New Roman" w:hAnsi="Times New Roman" w:hint="eastAsia"/>
        </w:rPr>
        <w:t>相互作用力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 w:hint="eastAsia"/>
        </w:rPr>
        <w:t>等于</w:t>
      </w:r>
      <w:r w:rsidRPr="00C84ABA">
        <w:rPr>
          <w:rFonts w:ascii="Times New Roman" w:hAnsi="Times New Roman"/>
          <w:i/>
        </w:rPr>
        <w:t xml:space="preserve">　</w:t>
      </w:r>
      <w:r w:rsidRPr="00C84ABA">
        <w:rPr>
          <w:rFonts w:ascii="Times New Roman" w:hAnsi="Times New Roman"/>
        </w:rPr>
        <w:t>3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</w:rPr>
        <w:t>7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26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 w:hint="eastAsia"/>
        </w:rPr>
        <w:t>解</w:t>
      </w:r>
      <w:r w:rsidRPr="00C84ABA">
        <w:rPr>
          <w:rFonts w:ascii="Times New Roman" w:hAnsi="Times New Roman"/>
        </w:rPr>
        <w:t>：（</w:t>
      </w:r>
      <w:r w:rsidRPr="00C84ABA">
        <w:rPr>
          <w:rFonts w:ascii="Times New Roman" w:hAnsi="Times New Roman"/>
        </w:rPr>
        <w:t>1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 w:hint="eastAsia"/>
        </w:rPr>
        <w:t>杠杆水平平衡时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由杠杆的平衡条件可得</w:t>
      </w:r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=G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则右端物体</w:t>
      </w:r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 w:hint="eastAsia"/>
        </w:rPr>
        <w:t>的力臂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den>
        </m:f>
      </m:oMath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noProof/>
                <w:szCs w:val="23"/>
              </w:rPr>
              <w:drawing>
                <wp:inline distT="0" distB="0" distL="0" distR="0">
                  <wp:extent cx="12700" cy="19050"/>
                  <wp:effectExtent l="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23505" name="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00N</m:t>
            </m:r>
          </m:den>
        </m:f>
      </m:oMath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6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3</w:t>
      </w:r>
      <w:r w:rsidR="00CC5487">
        <w:rPr>
          <w:rFonts w:ascii="Times New Roman" w:hAnsi="Times New Roman" w:hint="eastAsia"/>
          <w:noProof/>
        </w:rPr>
        <w:drawing>
          <wp:inline distT="0" distB="0" distL="0" distR="0">
            <wp:extent cx="1651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545932" name="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 w:hint="eastAsia"/>
        </w:rPr>
        <w:t>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 w:hint="eastAsia"/>
        </w:rPr>
        <w:t>若在右端增加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 w:hint="eastAsia"/>
        </w:rPr>
        <w:t>的物体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则右端力与力臂的乘积变大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要使杠杆在水平位置再次平衡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应减小右侧力与力臂的乘积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增大左侧力与力臂的乘积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所以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支点应向右端移动。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 w:hint="eastAsia"/>
        </w:rPr>
        <w:t>设支点向右端移动的距离为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</w:rPr>
        <w:t>，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 w:hint="eastAsia"/>
        </w:rPr>
        <w:t>由杠杆的平衡条件可得</w:t>
      </w:r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1</w:t>
      </w:r>
      <w:r w:rsidRPr="00C84ABA">
        <w:rPr>
          <w:rFonts w:ascii="Times New Roman" w:hAnsi="Times New Roman"/>
          <w:i/>
        </w:rPr>
        <w:t>+l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  <w:i/>
        </w:rPr>
        <w:t>G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+G</w:t>
      </w:r>
      <w:r w:rsidRPr="00C84ABA">
        <w:rPr>
          <w:rFonts w:ascii="Times New Roman" w:hAnsi="Times New Roman"/>
        </w:rPr>
        <w:t>）（</w:t>
      </w:r>
      <w:r w:rsidRPr="00C84ABA">
        <w:rPr>
          <w:rFonts w:ascii="Times New Roman" w:hAnsi="Times New Roman"/>
          <w:i/>
        </w:rPr>
        <w:t>l</w:t>
      </w:r>
      <w:r w:rsidRPr="00C84ABA">
        <w:rPr>
          <w:rFonts w:ascii="Times New Roman" w:hAnsi="Times New Roman"/>
          <w:vertAlign w:val="subscript"/>
        </w:rPr>
        <w:t>2</w:t>
      </w:r>
      <w:r w:rsidRPr="00C84ABA">
        <w:rPr>
          <w:rFonts w:ascii="Times New Roman" w:hAnsi="Times New Roman"/>
          <w:i/>
        </w:rPr>
        <w:t>-l</w:t>
      </w:r>
      <w:r w:rsidRPr="00C84ABA">
        <w:rPr>
          <w:rFonts w:ascii="Times New Roman" w:hAnsi="Times New Roman"/>
        </w:rPr>
        <w:t>），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 w:hint="eastAsia"/>
        </w:rPr>
        <w:t>即</w:t>
      </w:r>
      <w:r w:rsidRPr="00C84ABA">
        <w:rPr>
          <w:rFonts w:ascii="Times New Roman" w:hAnsi="Times New Roman"/>
        </w:rPr>
        <w:t>100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6</w:t>
      </w:r>
      <w:r w:rsidRPr="00C84ABA">
        <w:rPr>
          <w:rFonts w:ascii="Times New Roman" w:hAnsi="Times New Roman" w:hint="eastAsia"/>
        </w:rPr>
        <w:t xml:space="preserve"> </w:t>
      </w:r>
      <w:proofErr w:type="spellStart"/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/>
          <w:i/>
        </w:rPr>
        <w:t>+l</w:t>
      </w:r>
      <w:proofErr w:type="spellEnd"/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  <w:i/>
        </w:rPr>
        <w:t>=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  <w:i/>
        </w:rPr>
        <w:t>+</w:t>
      </w:r>
      <w:r w:rsidRPr="00C84ABA">
        <w:rPr>
          <w:rFonts w:ascii="Times New Roman" w:hAnsi="Times New Roman"/>
        </w:rPr>
        <w:t>200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N</w:t>
      </w:r>
      <w:r w:rsidRPr="00C84ABA">
        <w:rPr>
          <w:rFonts w:ascii="Times New Roman" w:hAnsi="Times New Roman"/>
        </w:rPr>
        <w:t>）</w:t>
      </w:r>
      <w:r w:rsidRPr="00C84ABA">
        <w:rPr>
          <w:rFonts w:ascii="Times New Roman" w:hAnsi="Times New Roman"/>
          <w:i/>
        </w:rPr>
        <w:t>×</w:t>
      </w:r>
      <w:r w:rsidRPr="00C84ABA">
        <w:rPr>
          <w:rFonts w:ascii="Times New Roman" w:hAnsi="Times New Roman"/>
        </w:rPr>
        <w:t>（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3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/>
          <w:i/>
        </w:rPr>
        <w:t>-l</w:t>
      </w:r>
      <w:r w:rsidRPr="00C84ABA">
        <w:rPr>
          <w:rFonts w:ascii="Times New Roman" w:hAnsi="Times New Roman"/>
        </w:rPr>
        <w:t>），</w:t>
      </w:r>
      <w:r w:rsidR="00CC5487" w:rsidRPr="00CC5487">
        <w:rPr>
          <w:rFonts w:ascii="Times New Roman" w:hAnsi="Times New Roman" w:hint="eastAsia"/>
          <w:color w:val="FFFFFF"/>
          <w:sz w:val="4"/>
        </w:rPr>
        <w:t>[</w:t>
      </w:r>
      <w:r w:rsidR="00CC5487" w:rsidRPr="00CC5487">
        <w:rPr>
          <w:rFonts w:ascii="Times New Roman" w:hAnsi="Times New Roman" w:hint="eastAsia"/>
          <w:color w:val="FFFFFF"/>
          <w:sz w:val="4"/>
        </w:rPr>
        <w:t>来源</w:t>
      </w:r>
      <w:r w:rsidR="00CC5487" w:rsidRPr="00CC5487">
        <w:rPr>
          <w:rFonts w:ascii="Times New Roman" w:hAnsi="Times New Roman" w:hint="eastAsia"/>
          <w:color w:val="FFFFFF"/>
          <w:sz w:val="4"/>
        </w:rPr>
        <w:t>:</w:t>
      </w:r>
      <w:r w:rsidR="00CC5487" w:rsidRPr="00CC5487">
        <w:rPr>
          <w:rFonts w:ascii="Times New Roman" w:hAnsi="Times New Roman" w:hint="eastAsia"/>
          <w:color w:val="FFFFFF"/>
          <w:sz w:val="4"/>
        </w:rPr>
        <w:t>学</w:t>
      </w:r>
      <w:r w:rsidR="00CC5487" w:rsidRPr="00CC5487">
        <w:rPr>
          <w:rFonts w:ascii="Times New Roman" w:hAnsi="Times New Roman" w:hint="eastAsia"/>
          <w:color w:val="FFFFFF"/>
          <w:sz w:val="4"/>
        </w:rPr>
        <w:t>,</w:t>
      </w:r>
      <w:r w:rsidR="00CC5487" w:rsidRPr="00CC5487">
        <w:rPr>
          <w:rFonts w:ascii="Times New Roman" w:hAnsi="Times New Roman" w:hint="eastAsia"/>
          <w:color w:val="FFFFFF"/>
          <w:sz w:val="4"/>
        </w:rPr>
        <w:t>科</w:t>
      </w:r>
      <w:r w:rsidR="00CC5487" w:rsidRPr="00CC5487">
        <w:rPr>
          <w:rFonts w:ascii="Times New Roman" w:hAnsi="Times New Roman" w:hint="eastAsia"/>
          <w:color w:val="FFFFFF"/>
          <w:sz w:val="4"/>
        </w:rPr>
        <w:t>,</w:t>
      </w:r>
      <w:r w:rsidR="00CC5487" w:rsidRPr="00CC5487">
        <w:rPr>
          <w:rFonts w:ascii="Times New Roman" w:hAnsi="Times New Roman" w:hint="eastAsia"/>
          <w:color w:val="FFFFFF"/>
          <w:sz w:val="4"/>
        </w:rPr>
        <w:t>网</w:t>
      </w:r>
      <w:r w:rsidR="00CC5487" w:rsidRPr="00CC5487">
        <w:rPr>
          <w:rFonts w:ascii="Times New Roman" w:hAnsi="Times New Roman" w:hint="eastAsia"/>
          <w:color w:val="FFFFFF"/>
          <w:sz w:val="4"/>
        </w:rPr>
        <w:t>]</w:t>
      </w:r>
    </w:p>
    <w:p w:rsidR="00C84ABA" w:rsidRPr="00C84ABA" w:rsidRDefault="000343C8" w:rsidP="00C84ABA">
      <w:pPr>
        <w:spacing w:line="360" w:lineRule="auto"/>
        <w:rPr>
          <w:rFonts w:ascii="Times New Roman" w:hAnsi="Times New Roman"/>
        </w:rPr>
      </w:pPr>
      <w:r w:rsidRPr="00C84ABA">
        <w:rPr>
          <w:rFonts w:ascii="Times New Roman" w:hAnsi="Times New Roman" w:hint="eastAsia"/>
        </w:rPr>
        <w:t>解得</w:t>
      </w:r>
      <w:r w:rsidRPr="00C84ABA">
        <w:rPr>
          <w:rFonts w:ascii="Times New Roman" w:hAnsi="Times New Roman"/>
          <w:i/>
        </w:rPr>
        <w:t>l=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12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/>
        </w:rPr>
        <w:t>，</w:t>
      </w:r>
      <w:r w:rsidRPr="00C84ABA">
        <w:rPr>
          <w:rFonts w:ascii="Times New Roman" w:hAnsi="Times New Roman" w:hint="eastAsia"/>
        </w:rPr>
        <w:t>即支点应向右端移动</w:t>
      </w:r>
      <w:r w:rsidRPr="00C84ABA">
        <w:rPr>
          <w:rFonts w:ascii="Times New Roman" w:hAnsi="Times New Roman"/>
        </w:rPr>
        <w:t>0</w:t>
      </w:r>
      <w:r w:rsidRPr="00C84ABA">
        <w:rPr>
          <w:rFonts w:ascii="Times New Roman" w:hAnsi="Times New Roman"/>
          <w:i/>
        </w:rPr>
        <w:t>.</w:t>
      </w:r>
      <w:r w:rsidRPr="00C84ABA">
        <w:rPr>
          <w:rFonts w:ascii="Times New Roman" w:hAnsi="Times New Roman"/>
        </w:rPr>
        <w:t>12</w:t>
      </w:r>
      <w:r w:rsidRPr="00C84ABA">
        <w:rPr>
          <w:rFonts w:ascii="Times New Roman" w:hAnsi="Times New Roman" w:hint="eastAsia"/>
        </w:rPr>
        <w:t xml:space="preserve"> </w:t>
      </w:r>
      <w:r w:rsidRPr="00C84ABA">
        <w:rPr>
          <w:rFonts w:ascii="Times New Roman" w:hAnsi="Times New Roman"/>
        </w:rPr>
        <w:t>m</w:t>
      </w:r>
      <w:r w:rsidRPr="00C84ABA">
        <w:rPr>
          <w:rFonts w:ascii="Times New Roman" w:hAnsi="Times New Roman" w:hint="eastAsia"/>
        </w:rPr>
        <w:t>的距离。</w:t>
      </w:r>
    </w:p>
    <w:p w:rsidR="000F21D4" w:rsidRPr="00C84ABA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C84ABA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3C8" w:rsidRDefault="000343C8">
      <w:r>
        <w:separator/>
      </w:r>
    </w:p>
  </w:endnote>
  <w:endnote w:type="continuationSeparator" w:id="0">
    <w:p w:rsidR="000343C8" w:rsidRDefault="00034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3C8" w:rsidRDefault="000343C8">
      <w:r>
        <w:separator/>
      </w:r>
    </w:p>
  </w:footnote>
  <w:footnote w:type="continuationSeparator" w:id="0">
    <w:p w:rsidR="000343C8" w:rsidRDefault="00034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3C8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1C6F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261E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2DF7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6DA"/>
    <w:rsid w:val="003E5CF6"/>
    <w:rsid w:val="003E69DD"/>
    <w:rsid w:val="003E73B1"/>
    <w:rsid w:val="003F04FC"/>
    <w:rsid w:val="003F0D0D"/>
    <w:rsid w:val="003F1840"/>
    <w:rsid w:val="003F1862"/>
    <w:rsid w:val="003F3A41"/>
    <w:rsid w:val="003F5350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9663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1B82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1C7F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2D82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4ABA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5487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42" Type="http://schemas.openxmlformats.org/officeDocument/2006/relationships/image" Target="media/image35.png"/><Relationship Id="rId47" Type="http://schemas.openxmlformats.org/officeDocument/2006/relationships/image" Target="media/image40.jpeg"/><Relationship Id="rId50" Type="http://schemas.openxmlformats.org/officeDocument/2006/relationships/image" Target="media/image4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png"/><Relationship Id="rId46" Type="http://schemas.openxmlformats.org/officeDocument/2006/relationships/image" Target="media/image39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png"/><Relationship Id="rId48" Type="http://schemas.openxmlformats.org/officeDocument/2006/relationships/image" Target="media/image41.jpe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889</Words>
  <Characters>5073</Characters>
  <Application>Microsoft Office Word</Application>
  <DocSecurity>0</DocSecurity>
  <Lines>42</Lines>
  <Paragraphs>11</Paragraphs>
  <ScaleCrop>false</ScaleCrop>
  <Company>China</Company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2019-11-11T22:30:00Z</dcterms:created>
  <dcterms:modified xsi:type="dcterms:W3CDTF">2020-04-13T04:43:00Z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